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33CB0" w14:textId="77777777" w:rsidR="003C17D7" w:rsidRPr="005C0CF7" w:rsidRDefault="003C17D7" w:rsidP="003C17D7">
      <w:pPr>
        <w:spacing w:line="240" w:lineRule="auto"/>
        <w:jc w:val="center"/>
        <w:rPr>
          <w:rFonts w:ascii="Times New Roman" w:hAnsi="Times New Roman" w:cs="Times New Roman"/>
          <w:bCs/>
          <w:sz w:val="24"/>
          <w:szCs w:val="24"/>
        </w:rPr>
      </w:pPr>
      <w:r w:rsidRPr="005C0CF7">
        <w:rPr>
          <w:rFonts w:ascii="Times New Roman" w:hAnsi="Times New Roman" w:cs="Times New Roman"/>
          <w:bCs/>
          <w:sz w:val="24"/>
          <w:szCs w:val="24"/>
        </w:rPr>
        <w:t>YENİ KATALOG</w:t>
      </w:r>
    </w:p>
    <w:p w14:paraId="137C0734" w14:textId="77777777" w:rsidR="003C17D7" w:rsidRPr="005C0CF7" w:rsidRDefault="003C17D7" w:rsidP="003C17D7">
      <w:pPr>
        <w:tabs>
          <w:tab w:val="left" w:pos="3165"/>
        </w:tabs>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 xml:space="preserve">TIBBİ HİZMETLER VE TEKNİKLER BÖLÜMÜ </w:t>
      </w:r>
    </w:p>
    <w:p w14:paraId="182D1283" w14:textId="77777777" w:rsidR="003C17D7" w:rsidRPr="005C0CF7" w:rsidRDefault="003C17D7" w:rsidP="003C17D7">
      <w:pPr>
        <w:tabs>
          <w:tab w:val="left" w:pos="3165"/>
        </w:tabs>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 xml:space="preserve">Tıbbi Dokümantasyon ve Sekreterlik Programı Ders </w:t>
      </w:r>
      <w:proofErr w:type="spellStart"/>
      <w:r w:rsidR="009A623E" w:rsidRPr="005C0CF7">
        <w:rPr>
          <w:rFonts w:ascii="Times New Roman" w:hAnsi="Times New Roman" w:cs="Times New Roman"/>
          <w:sz w:val="24"/>
          <w:szCs w:val="24"/>
        </w:rPr>
        <w:t>Katalogu</w:t>
      </w:r>
      <w:proofErr w:type="spellEnd"/>
    </w:p>
    <w:p w14:paraId="142BDD0C" w14:textId="77777777" w:rsidR="003C17D7" w:rsidRPr="005C0CF7" w:rsidRDefault="003C17D7" w:rsidP="003C17D7">
      <w:pPr>
        <w:tabs>
          <w:tab w:val="left" w:pos="3165"/>
        </w:tabs>
        <w:spacing w:after="0" w:line="240" w:lineRule="auto"/>
        <w:jc w:val="center"/>
        <w:rPr>
          <w:rFonts w:ascii="Times New Roman" w:hAnsi="Times New Roman" w:cs="Times New Roman"/>
          <w:sz w:val="24"/>
          <w:szCs w:val="24"/>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4047"/>
        <w:gridCol w:w="887"/>
        <w:gridCol w:w="761"/>
        <w:gridCol w:w="760"/>
        <w:gridCol w:w="761"/>
        <w:gridCol w:w="820"/>
      </w:tblGrid>
      <w:tr w:rsidR="003C17D7" w:rsidRPr="005C0CF7" w14:paraId="3138132D" w14:textId="77777777" w:rsidTr="009A623E">
        <w:trPr>
          <w:trHeight w:val="506"/>
          <w:jc w:val="center"/>
        </w:trPr>
        <w:tc>
          <w:tcPr>
            <w:tcW w:w="919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CBC456"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t>BİRİNCİ SINIF GÜZ DÖNEMİ</w:t>
            </w:r>
          </w:p>
        </w:tc>
      </w:tr>
      <w:tr w:rsidR="003C17D7" w:rsidRPr="005C0CF7" w14:paraId="5431A23B" w14:textId="77777777" w:rsidTr="009A623E">
        <w:trPr>
          <w:trHeight w:val="506"/>
          <w:jc w:val="center"/>
        </w:trPr>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44699B" w14:textId="77777777"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0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944B5C" w14:textId="77777777"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8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BB90C" w14:textId="77777777" w:rsidR="003C17D7" w:rsidRPr="005C0CF7" w:rsidRDefault="003C17D7"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96FD24" w14:textId="77777777" w:rsidR="003C17D7" w:rsidRPr="005C0CF7" w:rsidRDefault="003C17D7"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7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A2A9D"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1AF63"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8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724799"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3C17D7" w:rsidRPr="005C0CF7" w14:paraId="4946256D" w14:textId="77777777" w:rsidTr="009A623E">
        <w:trPr>
          <w:trHeight w:val="340"/>
          <w:jc w:val="center"/>
        </w:trPr>
        <w:tc>
          <w:tcPr>
            <w:tcW w:w="1141" w:type="dxa"/>
            <w:shd w:val="clear" w:color="auto" w:fill="auto"/>
            <w:vAlign w:val="center"/>
          </w:tcPr>
          <w:p w14:paraId="0F298FC6"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TDS101</w:t>
            </w:r>
          </w:p>
        </w:tc>
        <w:tc>
          <w:tcPr>
            <w:tcW w:w="4056" w:type="dxa"/>
            <w:shd w:val="clear" w:color="auto" w:fill="auto"/>
            <w:vAlign w:val="center"/>
          </w:tcPr>
          <w:p w14:paraId="487D4657"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Dokümantasyon ve Arşiv Bilgisi-I </w:t>
            </w:r>
          </w:p>
        </w:tc>
        <w:tc>
          <w:tcPr>
            <w:tcW w:w="889" w:type="dxa"/>
            <w:vAlign w:val="center"/>
          </w:tcPr>
          <w:p w14:paraId="0900664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6F60702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A6FC"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FB45"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64486B38"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3C17D7" w:rsidRPr="005C0CF7" w14:paraId="7A0484BE" w14:textId="77777777" w:rsidTr="009A623E">
        <w:trPr>
          <w:trHeight w:val="340"/>
          <w:jc w:val="center"/>
        </w:trPr>
        <w:tc>
          <w:tcPr>
            <w:tcW w:w="1141" w:type="dxa"/>
            <w:shd w:val="clear" w:color="auto" w:fill="auto"/>
            <w:vAlign w:val="center"/>
          </w:tcPr>
          <w:p w14:paraId="23169786"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TDS103</w:t>
            </w:r>
          </w:p>
        </w:tc>
        <w:tc>
          <w:tcPr>
            <w:tcW w:w="4056" w:type="dxa"/>
            <w:shd w:val="clear" w:color="auto" w:fill="auto"/>
            <w:vAlign w:val="center"/>
          </w:tcPr>
          <w:p w14:paraId="34BFA9C0"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Tıbbi Terminoloji-I</w:t>
            </w:r>
          </w:p>
        </w:tc>
        <w:tc>
          <w:tcPr>
            <w:tcW w:w="889" w:type="dxa"/>
            <w:vAlign w:val="center"/>
          </w:tcPr>
          <w:p w14:paraId="37DFFBD3"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26CC95A9"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3D3A"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A2D3"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5EEE60C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425EFB01" w14:textId="77777777" w:rsidTr="009A623E">
        <w:trPr>
          <w:trHeight w:val="340"/>
          <w:jc w:val="center"/>
        </w:trPr>
        <w:tc>
          <w:tcPr>
            <w:tcW w:w="1141" w:type="dxa"/>
            <w:shd w:val="clear" w:color="auto" w:fill="auto"/>
            <w:vAlign w:val="center"/>
          </w:tcPr>
          <w:p w14:paraId="1A6558EC"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TDS105</w:t>
            </w:r>
          </w:p>
        </w:tc>
        <w:tc>
          <w:tcPr>
            <w:tcW w:w="4056" w:type="dxa"/>
            <w:shd w:val="clear" w:color="000000" w:fill="auto"/>
            <w:vAlign w:val="center"/>
          </w:tcPr>
          <w:p w14:paraId="3D111ECA"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Klavye Teknikleri-I </w:t>
            </w:r>
          </w:p>
        </w:tc>
        <w:tc>
          <w:tcPr>
            <w:tcW w:w="889" w:type="dxa"/>
            <w:shd w:val="clear" w:color="000000" w:fill="auto"/>
            <w:vAlign w:val="center"/>
          </w:tcPr>
          <w:p w14:paraId="54D7090B"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5882C6C8"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D40E"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D80F"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22" w:type="dxa"/>
            <w:shd w:val="clear" w:color="auto" w:fill="auto"/>
            <w:vAlign w:val="center"/>
          </w:tcPr>
          <w:p w14:paraId="54A4690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14:paraId="305E2A63" w14:textId="77777777" w:rsidTr="009A623E">
        <w:trPr>
          <w:trHeight w:val="340"/>
          <w:jc w:val="center"/>
        </w:trPr>
        <w:tc>
          <w:tcPr>
            <w:tcW w:w="1141" w:type="dxa"/>
            <w:shd w:val="clear" w:color="auto" w:fill="auto"/>
            <w:vAlign w:val="center"/>
          </w:tcPr>
          <w:p w14:paraId="50D022B0"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TDS107</w:t>
            </w:r>
          </w:p>
        </w:tc>
        <w:tc>
          <w:tcPr>
            <w:tcW w:w="4056" w:type="dxa"/>
            <w:shd w:val="clear" w:color="000000" w:fill="auto"/>
            <w:vAlign w:val="center"/>
          </w:tcPr>
          <w:p w14:paraId="5BCFA529"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w:t>
            </w:r>
          </w:p>
        </w:tc>
        <w:tc>
          <w:tcPr>
            <w:tcW w:w="889" w:type="dxa"/>
            <w:shd w:val="clear" w:color="000000" w:fill="auto"/>
            <w:vAlign w:val="center"/>
          </w:tcPr>
          <w:p w14:paraId="47FFECF6"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403275C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4587"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32C6"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22" w:type="dxa"/>
            <w:shd w:val="clear" w:color="auto" w:fill="auto"/>
            <w:vAlign w:val="center"/>
          </w:tcPr>
          <w:p w14:paraId="61FC8A9A"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14:paraId="5337F410" w14:textId="77777777" w:rsidTr="009A623E">
        <w:trPr>
          <w:trHeight w:val="340"/>
          <w:jc w:val="center"/>
        </w:trPr>
        <w:tc>
          <w:tcPr>
            <w:tcW w:w="1141" w:type="dxa"/>
            <w:shd w:val="clear" w:color="auto" w:fill="auto"/>
            <w:vAlign w:val="center"/>
          </w:tcPr>
          <w:p w14:paraId="278CD5C8"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TDS109</w:t>
            </w:r>
          </w:p>
        </w:tc>
        <w:tc>
          <w:tcPr>
            <w:tcW w:w="4056" w:type="dxa"/>
            <w:shd w:val="clear" w:color="auto" w:fill="auto"/>
            <w:vAlign w:val="center"/>
          </w:tcPr>
          <w:p w14:paraId="60F22DE0"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Hastalıklar Bilgisi</w:t>
            </w:r>
          </w:p>
        </w:tc>
        <w:tc>
          <w:tcPr>
            <w:tcW w:w="889" w:type="dxa"/>
            <w:vAlign w:val="center"/>
          </w:tcPr>
          <w:p w14:paraId="45D6CA82"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5C23B8CA"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F5DF"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59B5"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04C34B9A"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14:paraId="0EEEA25D" w14:textId="77777777" w:rsidTr="009A623E">
        <w:trPr>
          <w:trHeight w:val="340"/>
          <w:jc w:val="center"/>
        </w:trPr>
        <w:tc>
          <w:tcPr>
            <w:tcW w:w="1141" w:type="dxa"/>
            <w:shd w:val="clear" w:color="auto" w:fill="auto"/>
            <w:vAlign w:val="center"/>
          </w:tcPr>
          <w:p w14:paraId="249AEE98"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TDS111</w:t>
            </w:r>
          </w:p>
        </w:tc>
        <w:tc>
          <w:tcPr>
            <w:tcW w:w="4056" w:type="dxa"/>
            <w:shd w:val="clear" w:color="auto" w:fill="auto"/>
            <w:vAlign w:val="center"/>
          </w:tcPr>
          <w:p w14:paraId="66BFFC75"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Anatomi</w:t>
            </w:r>
          </w:p>
        </w:tc>
        <w:tc>
          <w:tcPr>
            <w:tcW w:w="889" w:type="dxa"/>
            <w:vAlign w:val="center"/>
          </w:tcPr>
          <w:p w14:paraId="6E44FA0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6738E37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2F10"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42B0"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00105DE4"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61AF4F0E" w14:textId="77777777" w:rsidTr="009A623E">
        <w:trPr>
          <w:trHeight w:val="340"/>
          <w:jc w:val="center"/>
        </w:trPr>
        <w:tc>
          <w:tcPr>
            <w:tcW w:w="1141" w:type="dxa"/>
            <w:shd w:val="clear" w:color="auto" w:fill="auto"/>
            <w:vAlign w:val="center"/>
          </w:tcPr>
          <w:p w14:paraId="73D7758B"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TDS113</w:t>
            </w:r>
          </w:p>
        </w:tc>
        <w:tc>
          <w:tcPr>
            <w:tcW w:w="4056" w:type="dxa"/>
            <w:shd w:val="clear" w:color="auto" w:fill="auto"/>
            <w:vAlign w:val="center"/>
          </w:tcPr>
          <w:p w14:paraId="2BC53FFD"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Sağlıkta İletişim </w:t>
            </w:r>
          </w:p>
        </w:tc>
        <w:tc>
          <w:tcPr>
            <w:tcW w:w="889" w:type="dxa"/>
            <w:vAlign w:val="center"/>
          </w:tcPr>
          <w:p w14:paraId="4934A34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0369AB60"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032A8"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1406"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1A80FE7A"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28EE2803" w14:textId="77777777" w:rsidTr="009A623E">
        <w:trPr>
          <w:trHeight w:val="340"/>
          <w:jc w:val="center"/>
        </w:trPr>
        <w:tc>
          <w:tcPr>
            <w:tcW w:w="1141" w:type="dxa"/>
            <w:shd w:val="clear" w:color="auto" w:fill="auto"/>
            <w:vAlign w:val="center"/>
          </w:tcPr>
          <w:p w14:paraId="1D78C9E5"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TDS115</w:t>
            </w:r>
          </w:p>
        </w:tc>
        <w:tc>
          <w:tcPr>
            <w:tcW w:w="4056" w:type="dxa"/>
            <w:shd w:val="clear" w:color="auto" w:fill="FFFFFF"/>
            <w:vAlign w:val="center"/>
          </w:tcPr>
          <w:p w14:paraId="3DE608B2"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İş Sağlığı ve Güvenliği</w:t>
            </w:r>
          </w:p>
        </w:tc>
        <w:tc>
          <w:tcPr>
            <w:tcW w:w="889" w:type="dxa"/>
            <w:shd w:val="clear" w:color="auto" w:fill="FFFFFF"/>
            <w:vAlign w:val="center"/>
          </w:tcPr>
          <w:p w14:paraId="3CE8587A"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3897028F"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9F14F"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1081"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6A75168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53E6C7BF" w14:textId="77777777" w:rsidTr="009A623E">
        <w:trPr>
          <w:trHeight w:val="340"/>
          <w:jc w:val="center"/>
        </w:trPr>
        <w:tc>
          <w:tcPr>
            <w:tcW w:w="1141" w:type="dxa"/>
            <w:shd w:val="clear" w:color="auto" w:fill="auto"/>
            <w:vAlign w:val="center"/>
          </w:tcPr>
          <w:p w14:paraId="5381D54D"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TDS117</w:t>
            </w:r>
          </w:p>
        </w:tc>
        <w:tc>
          <w:tcPr>
            <w:tcW w:w="4056" w:type="dxa"/>
            <w:shd w:val="clear" w:color="auto" w:fill="auto"/>
            <w:vAlign w:val="center"/>
          </w:tcPr>
          <w:p w14:paraId="36E0DF7D"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Araştırma Teknikleri</w:t>
            </w:r>
          </w:p>
        </w:tc>
        <w:tc>
          <w:tcPr>
            <w:tcW w:w="889" w:type="dxa"/>
            <w:shd w:val="clear" w:color="auto" w:fill="auto"/>
            <w:vAlign w:val="center"/>
          </w:tcPr>
          <w:p w14:paraId="6BEA833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763" w:type="dxa"/>
            <w:shd w:val="clear" w:color="auto" w:fill="auto"/>
            <w:vAlign w:val="center"/>
          </w:tcPr>
          <w:p w14:paraId="1EB7E544"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1BED"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0BBF"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auto"/>
            <w:vAlign w:val="center"/>
          </w:tcPr>
          <w:p w14:paraId="6DD65E26"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3E8CDD7A" w14:textId="77777777" w:rsidTr="009A623E">
        <w:trPr>
          <w:trHeight w:val="340"/>
          <w:jc w:val="center"/>
        </w:trPr>
        <w:tc>
          <w:tcPr>
            <w:tcW w:w="1141" w:type="dxa"/>
            <w:shd w:val="clear" w:color="auto" w:fill="DBE5F1" w:themeFill="accent1" w:themeFillTint="33"/>
            <w:vAlign w:val="center"/>
          </w:tcPr>
          <w:p w14:paraId="5789D29C"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GME100</w:t>
            </w:r>
          </w:p>
        </w:tc>
        <w:tc>
          <w:tcPr>
            <w:tcW w:w="4056" w:type="dxa"/>
            <w:shd w:val="clear" w:color="auto" w:fill="DBE5F1" w:themeFill="accent1" w:themeFillTint="33"/>
            <w:vAlign w:val="center"/>
          </w:tcPr>
          <w:p w14:paraId="5D619DE9"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Genel ve Mesleki Etik</w:t>
            </w:r>
          </w:p>
        </w:tc>
        <w:tc>
          <w:tcPr>
            <w:tcW w:w="889" w:type="dxa"/>
            <w:shd w:val="clear" w:color="auto" w:fill="DBE5F1" w:themeFill="accent1" w:themeFillTint="33"/>
            <w:vAlign w:val="center"/>
          </w:tcPr>
          <w:p w14:paraId="04F3DB6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14:paraId="1A3587AB"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shd w:val="clear" w:color="auto" w:fill="DBE5F1" w:themeFill="accent1" w:themeFillTint="33"/>
            <w:vAlign w:val="center"/>
          </w:tcPr>
          <w:p w14:paraId="12A25EE6"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A1F64BC" w14:textId="77777777" w:rsidR="003C17D7" w:rsidRPr="005C0CF7" w:rsidRDefault="003C17D7"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822" w:type="dxa"/>
            <w:shd w:val="clear" w:color="auto" w:fill="DBE5F1" w:themeFill="accent1" w:themeFillTint="33"/>
            <w:vAlign w:val="center"/>
          </w:tcPr>
          <w:p w14:paraId="21686F9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51D62FA0" w14:textId="77777777" w:rsidTr="009A623E">
        <w:trPr>
          <w:trHeight w:val="340"/>
          <w:jc w:val="center"/>
        </w:trPr>
        <w:tc>
          <w:tcPr>
            <w:tcW w:w="1141" w:type="dxa"/>
            <w:shd w:val="clear" w:color="auto" w:fill="DBE5F1" w:themeFill="accent1" w:themeFillTint="33"/>
            <w:vAlign w:val="center"/>
          </w:tcPr>
          <w:p w14:paraId="3D1955F5"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TURK101</w:t>
            </w:r>
          </w:p>
        </w:tc>
        <w:tc>
          <w:tcPr>
            <w:tcW w:w="4056" w:type="dxa"/>
            <w:shd w:val="clear" w:color="auto" w:fill="DBE5F1" w:themeFill="accent1" w:themeFillTint="33"/>
            <w:vAlign w:val="center"/>
          </w:tcPr>
          <w:p w14:paraId="10035A2B"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Türk Dili-I</w:t>
            </w:r>
          </w:p>
        </w:tc>
        <w:tc>
          <w:tcPr>
            <w:tcW w:w="889" w:type="dxa"/>
            <w:shd w:val="clear" w:color="auto" w:fill="DBE5F1" w:themeFill="accent1" w:themeFillTint="33"/>
            <w:vAlign w:val="center"/>
          </w:tcPr>
          <w:p w14:paraId="6BA6E60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14:paraId="7CD2B204"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A0434D2"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E6B2F62"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DBE5F1" w:themeFill="accent1" w:themeFillTint="33"/>
            <w:vAlign w:val="center"/>
          </w:tcPr>
          <w:p w14:paraId="0105AD4E"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3B35C87E" w14:textId="77777777" w:rsidTr="009A623E">
        <w:trPr>
          <w:trHeight w:val="340"/>
          <w:jc w:val="center"/>
        </w:trPr>
        <w:tc>
          <w:tcPr>
            <w:tcW w:w="1141" w:type="dxa"/>
            <w:shd w:val="clear" w:color="auto" w:fill="DBE5F1" w:themeFill="accent1" w:themeFillTint="33"/>
            <w:vAlign w:val="center"/>
          </w:tcPr>
          <w:p w14:paraId="20EDE000"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YDBİ101</w:t>
            </w:r>
          </w:p>
        </w:tc>
        <w:tc>
          <w:tcPr>
            <w:tcW w:w="4056" w:type="dxa"/>
            <w:shd w:val="clear" w:color="auto" w:fill="DBE5F1" w:themeFill="accent1" w:themeFillTint="33"/>
            <w:vAlign w:val="center"/>
          </w:tcPr>
          <w:p w14:paraId="60B71AE4"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İngilizce-I</w:t>
            </w:r>
          </w:p>
        </w:tc>
        <w:tc>
          <w:tcPr>
            <w:tcW w:w="889" w:type="dxa"/>
            <w:shd w:val="clear" w:color="auto" w:fill="DBE5F1" w:themeFill="accent1" w:themeFillTint="33"/>
            <w:vAlign w:val="center"/>
          </w:tcPr>
          <w:p w14:paraId="6B8F9430"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14:paraId="7E34DCD6"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D08F10E"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B1494E7" w14:textId="77777777" w:rsidR="003C17D7" w:rsidRPr="005C0CF7" w:rsidRDefault="003C17D7" w:rsidP="00867870">
            <w:pPr>
              <w:pStyle w:val="TableParagraph"/>
              <w:ind w:left="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22" w:type="dxa"/>
            <w:shd w:val="clear" w:color="auto" w:fill="DBE5F1" w:themeFill="accent1" w:themeFillTint="33"/>
            <w:vAlign w:val="center"/>
          </w:tcPr>
          <w:p w14:paraId="0FA15490"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2E14DF5C" w14:textId="77777777" w:rsidTr="009A623E">
        <w:trPr>
          <w:trHeight w:val="340"/>
          <w:jc w:val="center"/>
        </w:trPr>
        <w:tc>
          <w:tcPr>
            <w:tcW w:w="1141" w:type="dxa"/>
            <w:shd w:val="clear" w:color="auto" w:fill="DBE5F1" w:themeFill="accent1" w:themeFillTint="33"/>
            <w:vAlign w:val="center"/>
          </w:tcPr>
          <w:p w14:paraId="19595BBF"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TDP101</w:t>
            </w:r>
          </w:p>
        </w:tc>
        <w:tc>
          <w:tcPr>
            <w:tcW w:w="4056" w:type="dxa"/>
            <w:shd w:val="clear" w:color="auto" w:fill="DBE5F1" w:themeFill="accent1" w:themeFillTint="33"/>
            <w:vAlign w:val="center"/>
          </w:tcPr>
          <w:p w14:paraId="14217D4A" w14:textId="77777777" w:rsidR="003C17D7" w:rsidRPr="005C0CF7" w:rsidRDefault="003C17D7" w:rsidP="00867870">
            <w:pPr>
              <w:spacing w:after="0" w:line="240" w:lineRule="auto"/>
              <w:ind w:firstLine="142"/>
              <w:rPr>
                <w:rFonts w:ascii="Times New Roman" w:hAnsi="Times New Roman" w:cs="Times New Roman"/>
                <w:color w:val="000000"/>
                <w:sz w:val="24"/>
                <w:szCs w:val="24"/>
              </w:rPr>
            </w:pPr>
            <w:r w:rsidRPr="005C0CF7">
              <w:rPr>
                <w:rFonts w:ascii="Times New Roman" w:hAnsi="Times New Roman" w:cs="Times New Roman"/>
                <w:color w:val="000000"/>
                <w:sz w:val="24"/>
                <w:szCs w:val="24"/>
              </w:rPr>
              <w:t>Toplumsal Duyarlılık Projesi-I</w:t>
            </w:r>
          </w:p>
        </w:tc>
        <w:tc>
          <w:tcPr>
            <w:tcW w:w="889" w:type="dxa"/>
            <w:shd w:val="clear" w:color="auto" w:fill="DBE5F1" w:themeFill="accent1" w:themeFillTint="33"/>
            <w:vAlign w:val="center"/>
          </w:tcPr>
          <w:p w14:paraId="63D03D9F"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763" w:type="dxa"/>
            <w:shd w:val="clear" w:color="auto" w:fill="DBE5F1" w:themeFill="accent1" w:themeFillTint="33"/>
            <w:vAlign w:val="center"/>
          </w:tcPr>
          <w:p w14:paraId="46D8F060"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7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B8A7722" w14:textId="77777777" w:rsidR="003C17D7" w:rsidRPr="005C0CF7" w:rsidRDefault="003C17D7"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A09082D" w14:textId="77777777" w:rsidR="003C17D7" w:rsidRPr="005C0CF7" w:rsidRDefault="003C17D7"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822" w:type="dxa"/>
            <w:shd w:val="clear" w:color="auto" w:fill="DBE5F1" w:themeFill="accent1" w:themeFillTint="33"/>
            <w:vAlign w:val="center"/>
          </w:tcPr>
          <w:p w14:paraId="278B825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r>
      <w:tr w:rsidR="003C17D7" w:rsidRPr="005C0CF7" w14:paraId="6FDD5599" w14:textId="77777777" w:rsidTr="009A623E">
        <w:trPr>
          <w:trHeight w:val="340"/>
          <w:jc w:val="center"/>
        </w:trPr>
        <w:tc>
          <w:tcPr>
            <w:tcW w:w="76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1C9A163" w14:textId="77777777" w:rsidR="003C17D7" w:rsidRPr="005C0CF7" w:rsidRDefault="003C17D7"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5F41526B" w14:textId="77777777"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20</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03ABA9" w14:textId="77777777"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3C17D7" w:rsidRPr="005C0CF7" w14:paraId="6DFB42D8" w14:textId="77777777" w:rsidTr="009A623E">
        <w:trPr>
          <w:trHeight w:val="340"/>
          <w:jc w:val="center"/>
        </w:trPr>
        <w:tc>
          <w:tcPr>
            <w:tcW w:w="76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929BB4E" w14:textId="77777777" w:rsidR="003C17D7" w:rsidRPr="005C0CF7" w:rsidRDefault="003C17D7"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DÖNEM KREDİSİ</w:t>
            </w:r>
          </w:p>
        </w:tc>
        <w:tc>
          <w:tcPr>
            <w:tcW w:w="763" w:type="dxa"/>
            <w:tcBorders>
              <w:top w:val="single" w:sz="4" w:space="0" w:color="auto"/>
              <w:left w:val="single" w:sz="4" w:space="0" w:color="auto"/>
              <w:bottom w:val="single" w:sz="4" w:space="0" w:color="auto"/>
              <w:right w:val="single" w:sz="4" w:space="0" w:color="auto"/>
            </w:tcBorders>
            <w:vAlign w:val="center"/>
          </w:tcPr>
          <w:p w14:paraId="71036863" w14:textId="77777777" w:rsidR="003C17D7" w:rsidRPr="005C0CF7" w:rsidRDefault="003C17D7"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27</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AC8A1FD" w14:textId="77777777" w:rsidR="003C17D7" w:rsidRPr="005C0CF7" w:rsidRDefault="003C17D7" w:rsidP="00867870">
            <w:pPr>
              <w:spacing w:after="0" w:line="240" w:lineRule="auto"/>
              <w:rPr>
                <w:rFonts w:ascii="Times New Roman" w:hAnsi="Times New Roman" w:cs="Times New Roman"/>
                <w:sz w:val="24"/>
                <w:szCs w:val="24"/>
              </w:rPr>
            </w:pPr>
          </w:p>
        </w:tc>
      </w:tr>
    </w:tbl>
    <w:p w14:paraId="5B4053CD" w14:textId="77777777" w:rsidR="00867870" w:rsidRPr="005C0CF7" w:rsidRDefault="00867870">
      <w:pPr>
        <w:rPr>
          <w:rFonts w:ascii="Times New Roman" w:hAnsi="Times New Roman" w:cs="Times New Roman"/>
          <w:sz w:val="24"/>
          <w:szCs w:val="24"/>
        </w:rPr>
      </w:pPr>
    </w:p>
    <w:p w14:paraId="4DDBB8B6" w14:textId="77777777" w:rsidR="003C17D7" w:rsidRPr="005C0CF7" w:rsidRDefault="003C17D7">
      <w:pPr>
        <w:rPr>
          <w:rFonts w:ascii="Times New Roman" w:hAnsi="Times New Roman" w:cs="Times New Roman"/>
          <w:sz w:val="24"/>
          <w:szCs w:val="24"/>
        </w:rPr>
      </w:pPr>
    </w:p>
    <w:p w14:paraId="014A04C6" w14:textId="77777777" w:rsidR="003C17D7" w:rsidRPr="005C0CF7" w:rsidRDefault="003C17D7">
      <w:pPr>
        <w:rPr>
          <w:rFonts w:ascii="Times New Roman" w:hAnsi="Times New Roman" w:cs="Times New Roman"/>
          <w:sz w:val="24"/>
          <w:szCs w:val="24"/>
        </w:rPr>
      </w:pPr>
    </w:p>
    <w:p w14:paraId="0FA5CD90" w14:textId="77777777" w:rsidR="003C17D7" w:rsidRPr="005C0CF7" w:rsidRDefault="003C17D7">
      <w:pPr>
        <w:rPr>
          <w:rFonts w:ascii="Times New Roman" w:hAnsi="Times New Roman" w:cs="Times New Roman"/>
          <w:sz w:val="24"/>
          <w:szCs w:val="24"/>
        </w:rPr>
      </w:pPr>
    </w:p>
    <w:p w14:paraId="66CBD88A" w14:textId="77777777" w:rsidR="003C17D7" w:rsidRPr="005C0CF7" w:rsidRDefault="003C17D7">
      <w:pPr>
        <w:rPr>
          <w:rFonts w:ascii="Times New Roman" w:hAnsi="Times New Roman" w:cs="Times New Roman"/>
          <w:sz w:val="24"/>
          <w:szCs w:val="24"/>
        </w:rPr>
      </w:pPr>
    </w:p>
    <w:p w14:paraId="353F1990" w14:textId="77777777" w:rsidR="003C17D7" w:rsidRPr="005C0CF7" w:rsidRDefault="003C17D7">
      <w:pPr>
        <w:rPr>
          <w:rFonts w:ascii="Times New Roman" w:hAnsi="Times New Roman" w:cs="Times New Roman"/>
          <w:sz w:val="24"/>
          <w:szCs w:val="24"/>
        </w:rPr>
      </w:pPr>
    </w:p>
    <w:p w14:paraId="50C46900" w14:textId="77777777" w:rsidR="003C17D7" w:rsidRPr="005C0CF7" w:rsidRDefault="003C17D7">
      <w:pPr>
        <w:rPr>
          <w:rFonts w:ascii="Times New Roman" w:hAnsi="Times New Roman" w:cs="Times New Roman"/>
          <w:sz w:val="24"/>
          <w:szCs w:val="24"/>
        </w:rPr>
      </w:pPr>
    </w:p>
    <w:p w14:paraId="19FD0DFA" w14:textId="77777777" w:rsidR="003C17D7" w:rsidRPr="005C0CF7" w:rsidRDefault="003C17D7">
      <w:pPr>
        <w:rPr>
          <w:rFonts w:ascii="Times New Roman" w:hAnsi="Times New Roman" w:cs="Times New Roman"/>
          <w:sz w:val="24"/>
          <w:szCs w:val="24"/>
        </w:rPr>
      </w:pPr>
    </w:p>
    <w:p w14:paraId="1C0DF5A8" w14:textId="77777777" w:rsidR="003C17D7" w:rsidRPr="005C0CF7" w:rsidRDefault="003C17D7">
      <w:pPr>
        <w:rPr>
          <w:rFonts w:ascii="Times New Roman" w:hAnsi="Times New Roman" w:cs="Times New Roman"/>
          <w:sz w:val="24"/>
          <w:szCs w:val="24"/>
        </w:rPr>
      </w:pPr>
    </w:p>
    <w:p w14:paraId="5E95EC98" w14:textId="77777777" w:rsidR="003C17D7" w:rsidRPr="005C0CF7" w:rsidRDefault="003C17D7">
      <w:pPr>
        <w:rPr>
          <w:rFonts w:ascii="Times New Roman" w:hAnsi="Times New Roman" w:cs="Times New Roman"/>
          <w:sz w:val="24"/>
          <w:szCs w:val="24"/>
        </w:rPr>
      </w:pPr>
    </w:p>
    <w:p w14:paraId="38A276C2" w14:textId="77777777" w:rsidR="003C17D7" w:rsidRPr="005C0CF7" w:rsidRDefault="003C17D7">
      <w:pPr>
        <w:rPr>
          <w:rFonts w:ascii="Times New Roman" w:hAnsi="Times New Roman" w:cs="Times New Roman"/>
          <w:sz w:val="24"/>
          <w:szCs w:val="24"/>
        </w:rPr>
      </w:pPr>
    </w:p>
    <w:p w14:paraId="4BB2CDC3" w14:textId="77777777" w:rsidR="003C17D7" w:rsidRPr="005C0CF7" w:rsidRDefault="003C17D7">
      <w:pPr>
        <w:rPr>
          <w:rFonts w:ascii="Times New Roman" w:hAnsi="Times New Roman" w:cs="Times New Roman"/>
          <w:sz w:val="24"/>
          <w:szCs w:val="24"/>
        </w:rPr>
      </w:pPr>
    </w:p>
    <w:p w14:paraId="258C9127" w14:textId="77777777" w:rsidR="003C17D7" w:rsidRPr="005C0CF7" w:rsidRDefault="003C17D7">
      <w:pPr>
        <w:rPr>
          <w:rFonts w:ascii="Times New Roman" w:hAnsi="Times New Roman" w:cs="Times New Roman"/>
          <w:sz w:val="24"/>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8"/>
        <w:gridCol w:w="4170"/>
        <w:gridCol w:w="889"/>
        <w:gridCol w:w="719"/>
        <w:gridCol w:w="675"/>
        <w:gridCol w:w="766"/>
        <w:gridCol w:w="827"/>
      </w:tblGrid>
      <w:tr w:rsidR="003C17D7" w:rsidRPr="005C0CF7" w14:paraId="2333E083" w14:textId="77777777" w:rsidTr="00E00C8F">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93A72" w14:textId="77777777" w:rsidR="003C17D7" w:rsidRPr="005C0CF7" w:rsidRDefault="003C17D7" w:rsidP="00867870">
            <w:pPr>
              <w:spacing w:after="0" w:line="240" w:lineRule="auto"/>
              <w:ind w:left="99" w:right="84"/>
              <w:jc w:val="center"/>
              <w:textAlignment w:val="bottom"/>
              <w:rPr>
                <w:rFonts w:ascii="Times New Roman" w:hAnsi="Times New Roman" w:cs="Times New Roman"/>
                <w:sz w:val="24"/>
                <w:szCs w:val="24"/>
              </w:rPr>
            </w:pPr>
            <w:r w:rsidRPr="005C0CF7">
              <w:rPr>
                <w:rFonts w:ascii="Times New Roman" w:hAnsi="Times New Roman" w:cs="Times New Roman"/>
                <w:sz w:val="24"/>
                <w:szCs w:val="24"/>
              </w:rPr>
              <w:lastRenderedPageBreak/>
              <w:t>BİRİNCİ SINIF BAHAR DÖNEMİ</w:t>
            </w:r>
          </w:p>
        </w:tc>
      </w:tr>
      <w:tr w:rsidR="003C17D7" w:rsidRPr="005C0CF7" w14:paraId="2AD320A7" w14:textId="77777777" w:rsidTr="00E00C8F">
        <w:trPr>
          <w:trHeight w:val="506"/>
        </w:trPr>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38C4CE" w14:textId="77777777"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228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E2C3B0" w14:textId="77777777" w:rsidR="003C17D7" w:rsidRPr="005C0CF7" w:rsidRDefault="003C17D7"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4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7A2143" w14:textId="77777777" w:rsidR="003C17D7" w:rsidRPr="005C0CF7" w:rsidRDefault="003C17D7"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3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5AD783" w14:textId="77777777" w:rsidR="003C17D7" w:rsidRPr="005C0CF7" w:rsidRDefault="003C17D7"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3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AA410"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4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4F419"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4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552758" w14:textId="77777777" w:rsidR="003C17D7" w:rsidRPr="005C0CF7" w:rsidRDefault="003C17D7"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3C17D7" w:rsidRPr="005C0CF7" w14:paraId="6B75E163" w14:textId="77777777" w:rsidTr="00E00C8F">
        <w:trPr>
          <w:trHeight w:val="340"/>
        </w:trPr>
        <w:tc>
          <w:tcPr>
            <w:tcW w:w="601" w:type="pct"/>
            <w:shd w:val="clear" w:color="auto" w:fill="auto"/>
            <w:vAlign w:val="center"/>
          </w:tcPr>
          <w:p w14:paraId="00987DAA"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TDS102</w:t>
            </w:r>
          </w:p>
        </w:tc>
        <w:tc>
          <w:tcPr>
            <w:tcW w:w="2280" w:type="pct"/>
            <w:shd w:val="clear" w:color="auto" w:fill="auto"/>
            <w:vAlign w:val="center"/>
          </w:tcPr>
          <w:p w14:paraId="751991CF"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Dokümantasyon ve Arşiv Bilgisi-II </w:t>
            </w:r>
          </w:p>
        </w:tc>
        <w:tc>
          <w:tcPr>
            <w:tcW w:w="486" w:type="pct"/>
            <w:shd w:val="clear" w:color="auto" w:fill="auto"/>
            <w:vAlign w:val="center"/>
          </w:tcPr>
          <w:p w14:paraId="70FBB519"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035F720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71AD6"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D73D6"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452" w:type="pct"/>
            <w:shd w:val="clear" w:color="auto" w:fill="auto"/>
            <w:vAlign w:val="center"/>
          </w:tcPr>
          <w:p w14:paraId="2711A865" w14:textId="77777777" w:rsidR="003C17D7" w:rsidRPr="005C0CF7" w:rsidRDefault="003C17D7" w:rsidP="00867870">
            <w:pPr>
              <w:spacing w:after="0" w:line="240" w:lineRule="auto"/>
              <w:jc w:val="center"/>
              <w:rPr>
                <w:rFonts w:ascii="Times New Roman" w:hAnsi="Times New Roman" w:cs="Times New Roman"/>
                <w:color w:val="000000"/>
                <w:sz w:val="24"/>
                <w:szCs w:val="24"/>
                <w:highlight w:val="yellow"/>
              </w:rPr>
            </w:pPr>
            <w:r w:rsidRPr="005C0CF7">
              <w:rPr>
                <w:rFonts w:ascii="Times New Roman" w:hAnsi="Times New Roman" w:cs="Times New Roman"/>
                <w:color w:val="000000"/>
                <w:sz w:val="24"/>
                <w:szCs w:val="24"/>
              </w:rPr>
              <w:t>4</w:t>
            </w:r>
          </w:p>
        </w:tc>
      </w:tr>
      <w:tr w:rsidR="003C17D7" w:rsidRPr="005C0CF7" w14:paraId="7B422A64" w14:textId="77777777" w:rsidTr="00E00C8F">
        <w:trPr>
          <w:trHeight w:val="340"/>
        </w:trPr>
        <w:tc>
          <w:tcPr>
            <w:tcW w:w="601" w:type="pct"/>
            <w:shd w:val="clear" w:color="auto" w:fill="auto"/>
            <w:vAlign w:val="center"/>
          </w:tcPr>
          <w:p w14:paraId="245483BC"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TDS104</w:t>
            </w:r>
          </w:p>
        </w:tc>
        <w:tc>
          <w:tcPr>
            <w:tcW w:w="2280" w:type="pct"/>
            <w:shd w:val="clear" w:color="auto" w:fill="auto"/>
            <w:vAlign w:val="center"/>
          </w:tcPr>
          <w:p w14:paraId="594E8502"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Tıbbi Terminoloji-II</w:t>
            </w:r>
          </w:p>
        </w:tc>
        <w:tc>
          <w:tcPr>
            <w:tcW w:w="486" w:type="pct"/>
            <w:shd w:val="clear" w:color="auto" w:fill="auto"/>
            <w:vAlign w:val="center"/>
          </w:tcPr>
          <w:p w14:paraId="34518308"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361C9390"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5C3FF"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CC874"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14:paraId="66B2FA88"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69E7478D" w14:textId="77777777" w:rsidTr="00E00C8F">
        <w:trPr>
          <w:trHeight w:val="340"/>
        </w:trPr>
        <w:tc>
          <w:tcPr>
            <w:tcW w:w="601" w:type="pct"/>
            <w:shd w:val="clear" w:color="auto" w:fill="auto"/>
            <w:vAlign w:val="center"/>
          </w:tcPr>
          <w:p w14:paraId="34612940"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TDS106</w:t>
            </w:r>
          </w:p>
        </w:tc>
        <w:tc>
          <w:tcPr>
            <w:tcW w:w="2280" w:type="pct"/>
            <w:shd w:val="clear" w:color="auto" w:fill="auto"/>
            <w:vAlign w:val="center"/>
          </w:tcPr>
          <w:p w14:paraId="0E785DE3"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Klavye Teknikleri-II </w:t>
            </w:r>
          </w:p>
        </w:tc>
        <w:tc>
          <w:tcPr>
            <w:tcW w:w="486" w:type="pct"/>
            <w:shd w:val="clear" w:color="auto" w:fill="auto"/>
            <w:vAlign w:val="center"/>
          </w:tcPr>
          <w:p w14:paraId="3AB67494"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04A3249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7724" w14:textId="77777777"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D56DB" w14:textId="77777777"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452" w:type="pct"/>
            <w:shd w:val="clear" w:color="auto" w:fill="auto"/>
            <w:vAlign w:val="center"/>
          </w:tcPr>
          <w:p w14:paraId="6629BA9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14:paraId="613C7B7F" w14:textId="77777777" w:rsidTr="00E00C8F">
        <w:trPr>
          <w:trHeight w:val="340"/>
        </w:trPr>
        <w:tc>
          <w:tcPr>
            <w:tcW w:w="601" w:type="pct"/>
            <w:shd w:val="clear" w:color="auto" w:fill="auto"/>
            <w:vAlign w:val="center"/>
          </w:tcPr>
          <w:p w14:paraId="68B0E096"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TDS108</w:t>
            </w:r>
          </w:p>
        </w:tc>
        <w:tc>
          <w:tcPr>
            <w:tcW w:w="2280" w:type="pct"/>
            <w:shd w:val="clear" w:color="auto" w:fill="auto"/>
            <w:vAlign w:val="center"/>
          </w:tcPr>
          <w:p w14:paraId="64A4B7B3"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Bilgisayar-II</w:t>
            </w:r>
          </w:p>
        </w:tc>
        <w:tc>
          <w:tcPr>
            <w:tcW w:w="486" w:type="pct"/>
            <w:shd w:val="clear" w:color="auto" w:fill="auto"/>
            <w:vAlign w:val="center"/>
          </w:tcPr>
          <w:p w14:paraId="1E284CBC"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0B1481B2"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04263" w14:textId="77777777"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F96B2" w14:textId="77777777"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452" w:type="pct"/>
            <w:shd w:val="clear" w:color="auto" w:fill="auto"/>
            <w:vAlign w:val="center"/>
          </w:tcPr>
          <w:p w14:paraId="5F05167C"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14:paraId="7E39A921" w14:textId="77777777" w:rsidTr="00E00C8F">
        <w:trPr>
          <w:trHeight w:val="340"/>
        </w:trPr>
        <w:tc>
          <w:tcPr>
            <w:tcW w:w="601" w:type="pct"/>
            <w:shd w:val="clear" w:color="auto" w:fill="auto"/>
            <w:vAlign w:val="center"/>
          </w:tcPr>
          <w:p w14:paraId="685A98EA"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TDS110</w:t>
            </w:r>
          </w:p>
        </w:tc>
        <w:tc>
          <w:tcPr>
            <w:tcW w:w="2280" w:type="pct"/>
            <w:shd w:val="clear" w:color="auto" w:fill="auto"/>
            <w:vAlign w:val="center"/>
          </w:tcPr>
          <w:p w14:paraId="76A94AC8"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Hizmetleri Yönetimi</w:t>
            </w:r>
          </w:p>
        </w:tc>
        <w:tc>
          <w:tcPr>
            <w:tcW w:w="486" w:type="pct"/>
            <w:shd w:val="clear" w:color="auto" w:fill="auto"/>
            <w:vAlign w:val="center"/>
          </w:tcPr>
          <w:p w14:paraId="57A6CB92"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34DC960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54DC9"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5E26C"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14:paraId="763C313B"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68CA1FE2" w14:textId="77777777" w:rsidTr="00E00C8F">
        <w:trPr>
          <w:trHeight w:val="340"/>
        </w:trPr>
        <w:tc>
          <w:tcPr>
            <w:tcW w:w="601" w:type="pct"/>
            <w:shd w:val="clear" w:color="auto" w:fill="auto"/>
            <w:vAlign w:val="center"/>
          </w:tcPr>
          <w:p w14:paraId="051A4B35"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TDS112</w:t>
            </w:r>
          </w:p>
        </w:tc>
        <w:tc>
          <w:tcPr>
            <w:tcW w:w="2280" w:type="pct"/>
            <w:shd w:val="clear" w:color="auto" w:fill="auto"/>
            <w:vAlign w:val="center"/>
          </w:tcPr>
          <w:p w14:paraId="5CC3D93D"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Psikoloji</w:t>
            </w:r>
          </w:p>
        </w:tc>
        <w:tc>
          <w:tcPr>
            <w:tcW w:w="486" w:type="pct"/>
            <w:shd w:val="clear" w:color="auto" w:fill="auto"/>
            <w:vAlign w:val="center"/>
          </w:tcPr>
          <w:p w14:paraId="6071E0B6"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0BC68102"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FE9DD"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BAFB4"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14:paraId="46208639"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2C0A567C" w14:textId="77777777" w:rsidTr="00E00C8F">
        <w:trPr>
          <w:trHeight w:val="340"/>
        </w:trPr>
        <w:tc>
          <w:tcPr>
            <w:tcW w:w="601" w:type="pct"/>
            <w:shd w:val="clear" w:color="auto" w:fill="FFFFFF"/>
            <w:vAlign w:val="center"/>
          </w:tcPr>
          <w:p w14:paraId="2D35FF83"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TDS114</w:t>
            </w:r>
          </w:p>
        </w:tc>
        <w:tc>
          <w:tcPr>
            <w:tcW w:w="2280" w:type="pct"/>
            <w:shd w:val="clear" w:color="auto" w:fill="FFFFFF"/>
            <w:vAlign w:val="center"/>
          </w:tcPr>
          <w:p w14:paraId="0B981956"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Biyoistatistik</w:t>
            </w:r>
            <w:proofErr w:type="spellEnd"/>
          </w:p>
        </w:tc>
        <w:tc>
          <w:tcPr>
            <w:tcW w:w="486" w:type="pct"/>
            <w:shd w:val="clear" w:color="auto" w:fill="FFFFFF"/>
            <w:vAlign w:val="center"/>
          </w:tcPr>
          <w:p w14:paraId="6510BC6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393" w:type="pct"/>
            <w:shd w:val="clear" w:color="auto" w:fill="auto"/>
            <w:vAlign w:val="center"/>
          </w:tcPr>
          <w:p w14:paraId="4E1986AD"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75F6"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A3369"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auto"/>
            <w:vAlign w:val="center"/>
          </w:tcPr>
          <w:p w14:paraId="31232334"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4AD215EB" w14:textId="77777777" w:rsidTr="00E00C8F">
        <w:trPr>
          <w:trHeight w:val="340"/>
        </w:trPr>
        <w:tc>
          <w:tcPr>
            <w:tcW w:w="601" w:type="pct"/>
            <w:shd w:val="clear" w:color="auto" w:fill="DBE5F1" w:themeFill="accent1" w:themeFillTint="33"/>
            <w:vAlign w:val="center"/>
          </w:tcPr>
          <w:p w14:paraId="23A4AFA9"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TURK102</w:t>
            </w:r>
          </w:p>
        </w:tc>
        <w:tc>
          <w:tcPr>
            <w:tcW w:w="2280" w:type="pct"/>
            <w:shd w:val="clear" w:color="auto" w:fill="DBE5F1" w:themeFill="accent1" w:themeFillTint="33"/>
            <w:vAlign w:val="center"/>
          </w:tcPr>
          <w:p w14:paraId="7FF3AD59"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Türk Dili II</w:t>
            </w:r>
          </w:p>
        </w:tc>
        <w:tc>
          <w:tcPr>
            <w:tcW w:w="486" w:type="pct"/>
            <w:shd w:val="clear" w:color="auto" w:fill="DBE5F1" w:themeFill="accent1" w:themeFillTint="33"/>
            <w:vAlign w:val="center"/>
          </w:tcPr>
          <w:p w14:paraId="424E300F"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14:paraId="4C968BAF"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79A96B"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465367A"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14:paraId="79E7C088"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5F09B1CF" w14:textId="77777777" w:rsidTr="00E00C8F">
        <w:trPr>
          <w:trHeight w:val="340"/>
        </w:trPr>
        <w:tc>
          <w:tcPr>
            <w:tcW w:w="601" w:type="pct"/>
            <w:shd w:val="clear" w:color="auto" w:fill="DBE5F1" w:themeFill="accent1" w:themeFillTint="33"/>
            <w:vAlign w:val="center"/>
          </w:tcPr>
          <w:p w14:paraId="789FC397"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YDBİ102</w:t>
            </w:r>
          </w:p>
        </w:tc>
        <w:tc>
          <w:tcPr>
            <w:tcW w:w="2280" w:type="pct"/>
            <w:shd w:val="clear" w:color="auto" w:fill="DBE5F1" w:themeFill="accent1" w:themeFillTint="33"/>
            <w:vAlign w:val="center"/>
          </w:tcPr>
          <w:p w14:paraId="241F754A"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İngilizce-II</w:t>
            </w:r>
          </w:p>
        </w:tc>
        <w:tc>
          <w:tcPr>
            <w:tcW w:w="486" w:type="pct"/>
            <w:shd w:val="clear" w:color="auto" w:fill="DBE5F1" w:themeFill="accent1" w:themeFillTint="33"/>
            <w:vAlign w:val="center"/>
          </w:tcPr>
          <w:p w14:paraId="65E34E0E"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14:paraId="5C365570"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78882C"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A0CDBB2"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14:paraId="6A55221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6CF79C88" w14:textId="77777777" w:rsidTr="00E00C8F">
        <w:trPr>
          <w:trHeight w:val="340"/>
        </w:trPr>
        <w:tc>
          <w:tcPr>
            <w:tcW w:w="601" w:type="pct"/>
            <w:shd w:val="clear" w:color="auto" w:fill="DBE5F1" w:themeFill="accent1" w:themeFillTint="33"/>
            <w:vAlign w:val="center"/>
          </w:tcPr>
          <w:p w14:paraId="11F729CB"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TDP102</w:t>
            </w:r>
          </w:p>
        </w:tc>
        <w:tc>
          <w:tcPr>
            <w:tcW w:w="2280" w:type="pct"/>
            <w:shd w:val="clear" w:color="auto" w:fill="DBE5F1" w:themeFill="accent1" w:themeFillTint="33"/>
            <w:vAlign w:val="center"/>
          </w:tcPr>
          <w:p w14:paraId="520B112F"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Toplumsal Duyarlılık Projesi-II</w:t>
            </w:r>
          </w:p>
        </w:tc>
        <w:tc>
          <w:tcPr>
            <w:tcW w:w="486" w:type="pct"/>
            <w:shd w:val="clear" w:color="auto" w:fill="DBE5F1" w:themeFill="accent1" w:themeFillTint="33"/>
            <w:vAlign w:val="center"/>
          </w:tcPr>
          <w:p w14:paraId="0D9F1A02"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393" w:type="pct"/>
            <w:shd w:val="clear" w:color="auto" w:fill="DBE5F1" w:themeFill="accent1" w:themeFillTint="33"/>
            <w:vAlign w:val="center"/>
          </w:tcPr>
          <w:p w14:paraId="2BB581B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36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3E0BCA"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1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573B13"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shd w:val="clear" w:color="auto" w:fill="DBE5F1" w:themeFill="accent1" w:themeFillTint="33"/>
            <w:vAlign w:val="center"/>
          </w:tcPr>
          <w:p w14:paraId="2D81F09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3C17D7" w:rsidRPr="005C0CF7" w14:paraId="665C5AE0" w14:textId="77777777" w:rsidTr="00E00C8F">
        <w:trPr>
          <w:trHeight w:val="340"/>
        </w:trPr>
        <w:tc>
          <w:tcPr>
            <w:tcW w:w="601" w:type="pct"/>
            <w:shd w:val="clear" w:color="auto" w:fill="auto"/>
            <w:vAlign w:val="center"/>
          </w:tcPr>
          <w:p w14:paraId="723D0729"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MUP100</w:t>
            </w:r>
          </w:p>
        </w:tc>
        <w:tc>
          <w:tcPr>
            <w:tcW w:w="2280" w:type="pct"/>
            <w:shd w:val="clear" w:color="auto" w:fill="auto"/>
            <w:vAlign w:val="center"/>
          </w:tcPr>
          <w:p w14:paraId="2A48B68B"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Mesleki Uygulama Projesi</w:t>
            </w:r>
          </w:p>
        </w:tc>
        <w:tc>
          <w:tcPr>
            <w:tcW w:w="486" w:type="pct"/>
            <w:shd w:val="clear" w:color="auto" w:fill="auto"/>
            <w:vAlign w:val="center"/>
          </w:tcPr>
          <w:p w14:paraId="428FB5B5"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393" w:type="pct"/>
            <w:shd w:val="clear" w:color="auto" w:fill="auto"/>
            <w:vAlign w:val="center"/>
          </w:tcPr>
          <w:p w14:paraId="1E3AB7F9"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08F6B" w14:textId="77777777"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ACC0C" w14:textId="77777777" w:rsidR="003C17D7" w:rsidRPr="005C0CF7" w:rsidRDefault="003C17D7" w:rsidP="00867870">
            <w:pPr>
              <w:pStyle w:val="TableParagraph"/>
              <w:ind w:left="6"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52" w:type="pct"/>
            <w:shd w:val="clear" w:color="auto" w:fill="auto"/>
            <w:vAlign w:val="center"/>
          </w:tcPr>
          <w:p w14:paraId="46F2A979"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3C17D7" w:rsidRPr="005C0CF7" w14:paraId="6D3F19A4" w14:textId="77777777" w:rsidTr="00E00C8F">
        <w:trPr>
          <w:trHeight w:val="340"/>
        </w:trPr>
        <w:tc>
          <w:tcPr>
            <w:tcW w:w="601" w:type="pct"/>
            <w:shd w:val="clear" w:color="auto" w:fill="auto"/>
            <w:vAlign w:val="center"/>
          </w:tcPr>
          <w:p w14:paraId="00172E01" w14:textId="77777777" w:rsidR="003C17D7" w:rsidRPr="005C0CF7" w:rsidRDefault="003C17D7"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GOS***</w:t>
            </w:r>
          </w:p>
        </w:tc>
        <w:tc>
          <w:tcPr>
            <w:tcW w:w="2280" w:type="pct"/>
            <w:shd w:val="clear" w:color="auto" w:fill="auto"/>
            <w:vAlign w:val="center"/>
          </w:tcPr>
          <w:p w14:paraId="144C7BB0"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Ortak Seçmeli Ders</w:t>
            </w:r>
          </w:p>
        </w:tc>
        <w:tc>
          <w:tcPr>
            <w:tcW w:w="486" w:type="pct"/>
            <w:shd w:val="clear" w:color="auto" w:fill="auto"/>
            <w:vAlign w:val="center"/>
          </w:tcPr>
          <w:p w14:paraId="5531BF91"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OS</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F00BF" w14:textId="77777777" w:rsidR="003C17D7" w:rsidRPr="005C0CF7" w:rsidRDefault="003C17D7" w:rsidP="00867870">
            <w:pPr>
              <w:pStyle w:val="TableParagraph"/>
              <w:ind w:left="4" w:right="-12"/>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C9CAB"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31A93"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3B3" w14:textId="77777777" w:rsidR="003C17D7" w:rsidRPr="005C0CF7" w:rsidRDefault="003C17D7"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1</w:t>
            </w:r>
          </w:p>
        </w:tc>
      </w:tr>
      <w:tr w:rsidR="003C17D7" w:rsidRPr="005C0CF7" w14:paraId="1505D602" w14:textId="77777777" w:rsidTr="00E00C8F">
        <w:trPr>
          <w:trHeight w:val="340"/>
        </w:trPr>
        <w:tc>
          <w:tcPr>
            <w:tcW w:w="601" w:type="pct"/>
            <w:shd w:val="clear" w:color="auto" w:fill="auto"/>
            <w:vAlign w:val="center"/>
          </w:tcPr>
          <w:p w14:paraId="28C78A96" w14:textId="77777777" w:rsidR="003C17D7" w:rsidRPr="005C0CF7" w:rsidRDefault="003C17D7" w:rsidP="00867870">
            <w:pPr>
              <w:spacing w:after="0" w:line="240" w:lineRule="auto"/>
              <w:rPr>
                <w:rFonts w:ascii="Times New Roman" w:hAnsi="Times New Roman" w:cs="Times New Roman"/>
                <w:color w:val="000000"/>
                <w:sz w:val="24"/>
                <w:szCs w:val="24"/>
              </w:rPr>
            </w:pPr>
          </w:p>
        </w:tc>
        <w:tc>
          <w:tcPr>
            <w:tcW w:w="2280" w:type="pct"/>
            <w:shd w:val="clear" w:color="auto" w:fill="auto"/>
            <w:vAlign w:val="center"/>
          </w:tcPr>
          <w:p w14:paraId="0A1C6673" w14:textId="77777777" w:rsidR="003C17D7" w:rsidRPr="005C0CF7" w:rsidRDefault="003C17D7" w:rsidP="00867870">
            <w:pPr>
              <w:spacing w:after="0" w:line="240" w:lineRule="auto"/>
              <w:ind w:firstLine="188"/>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486" w:type="pct"/>
            <w:shd w:val="clear" w:color="auto" w:fill="auto"/>
            <w:vAlign w:val="center"/>
          </w:tcPr>
          <w:p w14:paraId="7E9307F7" w14:textId="77777777" w:rsidR="003C17D7" w:rsidRPr="005C0CF7" w:rsidRDefault="003C17D7"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585CA" w14:textId="77777777" w:rsidR="003C17D7" w:rsidRPr="005C0CF7" w:rsidRDefault="003C17D7"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A885A"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0</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DA2BC" w14:textId="77777777" w:rsidR="003C17D7" w:rsidRPr="005C0CF7" w:rsidRDefault="003C17D7" w:rsidP="00867870">
            <w:pPr>
              <w:pStyle w:val="TableParagraph"/>
              <w:ind w:left="8" w:hanging="8"/>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8EF6C" w14:textId="77777777" w:rsidR="003C17D7" w:rsidRPr="005C0CF7" w:rsidRDefault="003C17D7" w:rsidP="00867870">
            <w:pPr>
              <w:pStyle w:val="TableParagraph"/>
              <w:ind w:left="4"/>
              <w:jc w:val="center"/>
              <w:rPr>
                <w:rFonts w:ascii="Times New Roman" w:eastAsia="Times New Roman" w:hAnsi="Times New Roman" w:cs="Times New Roman"/>
                <w:sz w:val="24"/>
                <w:szCs w:val="24"/>
                <w:lang w:val="tr-TR"/>
              </w:rPr>
            </w:pPr>
            <w:r w:rsidRPr="005C0CF7">
              <w:rPr>
                <w:rFonts w:ascii="Times New Roman" w:eastAsia="Times New Roman" w:hAnsi="Times New Roman" w:cs="Times New Roman"/>
                <w:sz w:val="24"/>
                <w:szCs w:val="24"/>
                <w:lang w:val="tr-TR"/>
              </w:rPr>
              <w:t>2</w:t>
            </w:r>
          </w:p>
        </w:tc>
      </w:tr>
      <w:tr w:rsidR="003C17D7" w:rsidRPr="005C0CF7" w14:paraId="60A47A52" w14:textId="77777777" w:rsidTr="00E00C8F">
        <w:trPr>
          <w:trHeight w:val="340"/>
        </w:trPr>
        <w:tc>
          <w:tcPr>
            <w:tcW w:w="41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EFC10D" w14:textId="77777777" w:rsidR="003C17D7" w:rsidRPr="005C0CF7" w:rsidRDefault="003C17D7" w:rsidP="00867870">
            <w:pPr>
              <w:spacing w:after="0" w:line="240" w:lineRule="auto"/>
              <w:ind w:left="99" w:right="146"/>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7CDDDA6" w14:textId="77777777"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20</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FF8D" w14:textId="77777777" w:rsidR="003C17D7" w:rsidRPr="005C0CF7" w:rsidRDefault="003C17D7"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3C17D7" w:rsidRPr="005C0CF7" w14:paraId="32A07EC0" w14:textId="77777777" w:rsidTr="00E00C8F">
        <w:trPr>
          <w:trHeight w:val="340"/>
        </w:trPr>
        <w:tc>
          <w:tcPr>
            <w:tcW w:w="41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F57B2D" w14:textId="77777777" w:rsidR="003C17D7" w:rsidRPr="005C0CF7" w:rsidRDefault="003C17D7" w:rsidP="00867870">
            <w:pPr>
              <w:spacing w:after="0" w:line="240" w:lineRule="auto"/>
              <w:ind w:right="146"/>
              <w:jc w:val="right"/>
              <w:rPr>
                <w:rFonts w:ascii="Times New Roman" w:hAnsi="Times New Roman" w:cs="Times New Roman"/>
                <w:sz w:val="24"/>
                <w:szCs w:val="24"/>
              </w:rPr>
            </w:pPr>
            <w:r w:rsidRPr="005C0CF7">
              <w:rPr>
                <w:rFonts w:ascii="Times New Roman" w:hAnsi="Times New Roman" w:cs="Times New Roman"/>
                <w:sz w:val="24"/>
                <w:szCs w:val="24"/>
              </w:rPr>
              <w:t>DÖNEM KREDİSİ</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4832998" w14:textId="77777777" w:rsidR="003C17D7" w:rsidRPr="005C0CF7" w:rsidRDefault="003C17D7"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26</w:t>
            </w: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F6132" w14:textId="77777777" w:rsidR="003C17D7" w:rsidRPr="005C0CF7" w:rsidRDefault="003C17D7" w:rsidP="00867870">
            <w:pPr>
              <w:spacing w:after="0" w:line="240" w:lineRule="auto"/>
              <w:rPr>
                <w:rFonts w:ascii="Times New Roman" w:hAnsi="Times New Roman" w:cs="Times New Roman"/>
                <w:sz w:val="24"/>
                <w:szCs w:val="24"/>
              </w:rPr>
            </w:pPr>
          </w:p>
        </w:tc>
      </w:tr>
    </w:tbl>
    <w:p w14:paraId="522B5F72" w14:textId="77777777" w:rsidR="003C17D7" w:rsidRPr="005C0CF7" w:rsidRDefault="003C17D7">
      <w:pPr>
        <w:rPr>
          <w:rFonts w:ascii="Times New Roman" w:hAnsi="Times New Roman" w:cs="Times New Roman"/>
          <w:sz w:val="24"/>
          <w:szCs w:val="24"/>
        </w:rPr>
      </w:pPr>
    </w:p>
    <w:tbl>
      <w:tblPr>
        <w:tblStyle w:val="TableNormal"/>
        <w:tblpPr w:leftFromText="141" w:rightFromText="141" w:vertAnchor="page" w:horzAnchor="margin" w:tblpY="77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4036"/>
        <w:gridCol w:w="1096"/>
        <w:gridCol w:w="632"/>
        <w:gridCol w:w="635"/>
        <w:gridCol w:w="637"/>
        <w:gridCol w:w="817"/>
      </w:tblGrid>
      <w:tr w:rsidR="00E00C8F" w:rsidRPr="005C0CF7" w14:paraId="5002E066" w14:textId="77777777" w:rsidTr="00E00C8F">
        <w:trPr>
          <w:trHeight w:val="506"/>
        </w:trPr>
        <w:tc>
          <w:tcPr>
            <w:tcW w:w="9082" w:type="dxa"/>
            <w:gridSpan w:val="7"/>
            <w:shd w:val="clear" w:color="auto" w:fill="DBE5F1" w:themeFill="accent1" w:themeFillTint="33"/>
            <w:vAlign w:val="center"/>
          </w:tcPr>
          <w:p w14:paraId="64F96E21" w14:textId="77777777"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BİRİNCİ SINIF BAHAR DÖNEMİ SEÇMELİ DERSLER</w:t>
            </w:r>
          </w:p>
        </w:tc>
      </w:tr>
      <w:tr w:rsidR="00E00C8F" w:rsidRPr="005C0CF7" w14:paraId="1550964B" w14:textId="77777777" w:rsidTr="00E00C8F">
        <w:trPr>
          <w:trHeight w:val="506"/>
        </w:trPr>
        <w:tc>
          <w:tcPr>
            <w:tcW w:w="1209" w:type="dxa"/>
            <w:shd w:val="clear" w:color="auto" w:fill="DBE5F1" w:themeFill="accent1" w:themeFillTint="33"/>
            <w:vAlign w:val="center"/>
          </w:tcPr>
          <w:p w14:paraId="19677EED" w14:textId="77777777"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48" w:type="dxa"/>
            <w:shd w:val="clear" w:color="auto" w:fill="DBE5F1" w:themeFill="accent1" w:themeFillTint="33"/>
            <w:vAlign w:val="center"/>
          </w:tcPr>
          <w:p w14:paraId="327D03B8" w14:textId="77777777" w:rsidR="00E00C8F" w:rsidRPr="005C0CF7" w:rsidRDefault="00E00C8F" w:rsidP="00E00C8F">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1097" w:type="dxa"/>
            <w:shd w:val="clear" w:color="auto" w:fill="DBE5F1" w:themeFill="accent1" w:themeFillTint="33"/>
            <w:vAlign w:val="center"/>
          </w:tcPr>
          <w:p w14:paraId="01047779" w14:textId="77777777" w:rsidR="00E00C8F" w:rsidRPr="005C0CF7" w:rsidRDefault="00E00C8F" w:rsidP="00E00C8F">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TÜRÜ</w:t>
            </w:r>
          </w:p>
        </w:tc>
        <w:tc>
          <w:tcPr>
            <w:tcW w:w="634" w:type="dxa"/>
            <w:shd w:val="clear" w:color="auto" w:fill="DBE5F1" w:themeFill="accent1" w:themeFillTint="33"/>
            <w:vAlign w:val="center"/>
          </w:tcPr>
          <w:p w14:paraId="23681754" w14:textId="77777777" w:rsidR="00E00C8F" w:rsidRPr="005C0CF7" w:rsidRDefault="00E00C8F" w:rsidP="00E00C8F">
            <w:pPr>
              <w:pStyle w:val="TableParagraph"/>
              <w:ind w:hanging="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637" w:type="dxa"/>
            <w:shd w:val="clear" w:color="auto" w:fill="DBE5F1" w:themeFill="accent1" w:themeFillTint="33"/>
            <w:vAlign w:val="center"/>
          </w:tcPr>
          <w:p w14:paraId="6B53B819" w14:textId="77777777"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639" w:type="dxa"/>
            <w:shd w:val="clear" w:color="auto" w:fill="DBE5F1" w:themeFill="accent1" w:themeFillTint="33"/>
            <w:vAlign w:val="center"/>
          </w:tcPr>
          <w:p w14:paraId="05CA8079" w14:textId="77777777"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818" w:type="dxa"/>
            <w:shd w:val="clear" w:color="auto" w:fill="DBE5F1" w:themeFill="accent1" w:themeFillTint="33"/>
            <w:vAlign w:val="center"/>
          </w:tcPr>
          <w:p w14:paraId="44AF54AF" w14:textId="77777777"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E00C8F" w:rsidRPr="005C0CF7" w14:paraId="61E3F71F" w14:textId="77777777" w:rsidTr="00E00C8F">
        <w:trPr>
          <w:trHeight w:hRule="exact" w:val="340"/>
        </w:trPr>
        <w:tc>
          <w:tcPr>
            <w:tcW w:w="1209" w:type="dxa"/>
            <w:shd w:val="clear" w:color="auto" w:fill="auto"/>
            <w:vAlign w:val="center"/>
          </w:tcPr>
          <w:p w14:paraId="4FA2711E" w14:textId="77777777" w:rsidR="00E00C8F" w:rsidRPr="005C0CF7" w:rsidRDefault="00E00C8F" w:rsidP="00E00C8F">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SHZ102</w:t>
            </w:r>
            <w:r w:rsidRPr="005C0CF7">
              <w:rPr>
                <w:rFonts w:ascii="Times New Roman" w:hAnsi="Times New Roman" w:cs="Times New Roman"/>
                <w:bCs/>
                <w:color w:val="000000"/>
                <w:sz w:val="24"/>
                <w:szCs w:val="24"/>
              </w:rPr>
              <w:tab/>
            </w:r>
          </w:p>
        </w:tc>
        <w:tc>
          <w:tcPr>
            <w:tcW w:w="4048" w:type="dxa"/>
            <w:shd w:val="clear" w:color="000000" w:fill="auto"/>
            <w:vAlign w:val="center"/>
          </w:tcPr>
          <w:p w14:paraId="25DA7CBE" w14:textId="77777777" w:rsidR="00E00C8F" w:rsidRPr="005C0CF7" w:rsidRDefault="00E00C8F" w:rsidP="00E00C8F">
            <w:pPr>
              <w:ind w:firstLine="195"/>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Etkili</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ve</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Güzel</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Konuşma</w:t>
            </w:r>
            <w:proofErr w:type="spellEnd"/>
          </w:p>
        </w:tc>
        <w:tc>
          <w:tcPr>
            <w:tcW w:w="1097" w:type="dxa"/>
            <w:shd w:val="clear" w:color="000000" w:fill="auto"/>
            <w:vAlign w:val="center"/>
          </w:tcPr>
          <w:p w14:paraId="49F04DA1"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34" w:type="dxa"/>
            <w:shd w:val="clear" w:color="000000" w:fill="auto"/>
            <w:vAlign w:val="center"/>
          </w:tcPr>
          <w:p w14:paraId="22DEF3B4"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37" w:type="dxa"/>
            <w:shd w:val="clear" w:color="000000" w:fill="auto"/>
            <w:vAlign w:val="center"/>
          </w:tcPr>
          <w:p w14:paraId="5E380E8A"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39" w:type="dxa"/>
            <w:shd w:val="clear" w:color="000000" w:fill="auto"/>
            <w:vAlign w:val="center"/>
          </w:tcPr>
          <w:p w14:paraId="2792AF48"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818" w:type="dxa"/>
            <w:shd w:val="clear" w:color="000000" w:fill="auto"/>
            <w:vAlign w:val="center"/>
          </w:tcPr>
          <w:p w14:paraId="415B2D41"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E00C8F" w:rsidRPr="005C0CF7" w14:paraId="714C0772" w14:textId="77777777" w:rsidTr="00E00C8F">
        <w:trPr>
          <w:trHeight w:hRule="exact" w:val="340"/>
        </w:trPr>
        <w:tc>
          <w:tcPr>
            <w:tcW w:w="1209" w:type="dxa"/>
            <w:shd w:val="clear" w:color="auto" w:fill="auto"/>
            <w:vAlign w:val="center"/>
          </w:tcPr>
          <w:p w14:paraId="018C384E" w14:textId="77777777" w:rsidR="00E00C8F" w:rsidRPr="005C0CF7" w:rsidRDefault="00E00C8F" w:rsidP="00E00C8F">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SHZ116</w:t>
            </w:r>
          </w:p>
        </w:tc>
        <w:tc>
          <w:tcPr>
            <w:tcW w:w="4048" w:type="dxa"/>
            <w:shd w:val="clear" w:color="000000" w:fill="auto"/>
            <w:vAlign w:val="center"/>
          </w:tcPr>
          <w:p w14:paraId="7B58CC38" w14:textId="77777777" w:rsidR="00E00C8F" w:rsidRPr="005C0CF7" w:rsidRDefault="00E00C8F" w:rsidP="00E00C8F">
            <w:pPr>
              <w:ind w:firstLine="195"/>
              <w:rPr>
                <w:rFonts w:ascii="Times New Roman" w:hAnsi="Times New Roman" w:cs="Times New Roman"/>
                <w:color w:val="000000"/>
                <w:sz w:val="24"/>
                <w:szCs w:val="24"/>
              </w:rPr>
            </w:pPr>
            <w:r w:rsidRPr="005C0CF7">
              <w:rPr>
                <w:rFonts w:ascii="Times New Roman" w:hAnsi="Times New Roman" w:cs="Times New Roman"/>
                <w:color w:val="000000"/>
                <w:sz w:val="24"/>
                <w:szCs w:val="24"/>
              </w:rPr>
              <w:t>İlk</w:t>
            </w:r>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Yardım</w:t>
            </w:r>
            <w:proofErr w:type="spellEnd"/>
          </w:p>
        </w:tc>
        <w:tc>
          <w:tcPr>
            <w:tcW w:w="1097" w:type="dxa"/>
            <w:shd w:val="clear" w:color="000000" w:fill="auto"/>
            <w:vAlign w:val="center"/>
          </w:tcPr>
          <w:p w14:paraId="189F6FEA"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34" w:type="dxa"/>
            <w:shd w:val="clear" w:color="000000" w:fill="auto"/>
            <w:vAlign w:val="center"/>
          </w:tcPr>
          <w:p w14:paraId="379534DB"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37" w:type="dxa"/>
            <w:shd w:val="clear" w:color="000000" w:fill="auto"/>
            <w:vAlign w:val="center"/>
          </w:tcPr>
          <w:p w14:paraId="72198F05"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39" w:type="dxa"/>
            <w:shd w:val="clear" w:color="000000" w:fill="auto"/>
            <w:vAlign w:val="center"/>
          </w:tcPr>
          <w:p w14:paraId="5990AE5F" w14:textId="77777777" w:rsidR="00E00C8F" w:rsidRPr="005C0CF7" w:rsidRDefault="00E00C8F" w:rsidP="00E00C8F">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000000" w:fill="auto"/>
            <w:vAlign w:val="center"/>
          </w:tcPr>
          <w:p w14:paraId="1E7E6095" w14:textId="77777777" w:rsidR="00E00C8F" w:rsidRPr="005C0CF7" w:rsidRDefault="00E00C8F" w:rsidP="00E00C8F">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tbl>
      <w:tblPr>
        <w:tblpPr w:leftFromText="141" w:rightFromText="141" w:vertAnchor="page" w:horzAnchor="margin" w:tblpY="10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7"/>
        <w:gridCol w:w="4166"/>
        <w:gridCol w:w="1037"/>
        <w:gridCol w:w="648"/>
        <w:gridCol w:w="649"/>
        <w:gridCol w:w="649"/>
        <w:gridCol w:w="776"/>
      </w:tblGrid>
      <w:tr w:rsidR="00E00C8F" w:rsidRPr="005C0CF7" w14:paraId="3AF5A02E" w14:textId="77777777" w:rsidTr="00E00C8F">
        <w:trPr>
          <w:trHeight w:val="506"/>
        </w:trPr>
        <w:tc>
          <w:tcPr>
            <w:tcW w:w="908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A005"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 ORTAK SEÇMELİ DERSLERİ</w:t>
            </w:r>
          </w:p>
        </w:tc>
      </w:tr>
      <w:tr w:rsidR="00E00C8F" w:rsidRPr="005C0CF7" w14:paraId="59B9CA17" w14:textId="77777777" w:rsidTr="00E00C8F">
        <w:trPr>
          <w:trHeight w:val="506"/>
        </w:trPr>
        <w:tc>
          <w:tcPr>
            <w:tcW w:w="11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C0EDFAC" w14:textId="77777777"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1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1A7B6F4" w14:textId="77777777" w:rsidR="00E00C8F" w:rsidRPr="005C0CF7" w:rsidRDefault="00E00C8F" w:rsidP="00E00C8F">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10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A229703" w14:textId="77777777" w:rsidR="00E00C8F" w:rsidRPr="005C0CF7" w:rsidRDefault="00E00C8F" w:rsidP="00E00C8F">
            <w:pPr>
              <w:pStyle w:val="TableParagraph"/>
              <w:ind w:right="1"/>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 xml:space="preserve">DERSİN </w:t>
            </w:r>
          </w:p>
          <w:p w14:paraId="1C084F45" w14:textId="77777777" w:rsidR="00E00C8F" w:rsidRPr="005C0CF7" w:rsidRDefault="00E00C8F" w:rsidP="00E00C8F">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TÜRÜ</w:t>
            </w:r>
          </w:p>
        </w:tc>
        <w:tc>
          <w:tcPr>
            <w:tcW w:w="6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5D5C33E" w14:textId="77777777" w:rsidR="00E00C8F" w:rsidRPr="005C0CF7" w:rsidRDefault="00E00C8F" w:rsidP="00E00C8F">
            <w:pPr>
              <w:pStyle w:val="TableParagraph"/>
              <w:ind w:left="-49"/>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AFC556" w14:textId="77777777"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6326DB4" w14:textId="77777777" w:rsidR="00E00C8F" w:rsidRPr="005C0CF7" w:rsidRDefault="00E00C8F" w:rsidP="00E00C8F">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7A756CD" w14:textId="77777777" w:rsidR="00E00C8F" w:rsidRPr="005C0CF7" w:rsidRDefault="00E00C8F" w:rsidP="00E00C8F">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E00C8F" w:rsidRPr="005C0CF7" w14:paraId="595BC597"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C978"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GOS110</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D6C3"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Briç</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CC56"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2FB1BC63"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5094DDD5"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7A0F133C"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E35A"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14:paraId="0B5C792B"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82027"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GOS112</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3A08"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Temel Spor Uygulamaları</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11C8"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13000D6F" w14:textId="77777777"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041024C2"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7A5EDA40"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B6CC"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14:paraId="013ABE72"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1DEA"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GOS118</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59C29"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Sağlıklı Yaşam ve Spor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9801"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5588204D" w14:textId="77777777"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624BFDD1"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18551E95"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303F0"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14:paraId="6C451274"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CDFE"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GOS121</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540D"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Plastik Sanatlar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C66AA"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242B6FFC" w14:textId="77777777"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3173E36D"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45E88E03"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CD286"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14:paraId="4C54E6F3"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D9B0"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GOS122</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FDFE"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Sanat Tarihi</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D6EF"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5F166A9C" w14:textId="77777777"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7A04D010"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25AEFD82"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3C44"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14:paraId="47368F91"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CE7D8"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GOS123</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3512"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Müzik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A0B9"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5E61A0FD" w14:textId="77777777"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6269E432"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13644DA6"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99F9"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r w:rsidR="00E00C8F" w:rsidRPr="005C0CF7" w14:paraId="62531127" w14:textId="77777777" w:rsidTr="00E00C8F">
        <w:trPr>
          <w:trHeight w:val="397"/>
        </w:trPr>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E8AAA" w14:textId="77777777" w:rsidR="00E00C8F" w:rsidRPr="005C0CF7" w:rsidRDefault="00E00C8F" w:rsidP="00E00C8F">
            <w:pPr>
              <w:spacing w:after="0" w:line="240" w:lineRule="auto"/>
              <w:jc w:val="center"/>
              <w:textAlignment w:val="bottom"/>
              <w:rPr>
                <w:rFonts w:ascii="Times New Roman" w:hAnsi="Times New Roman" w:cs="Times New Roman"/>
                <w:sz w:val="24"/>
                <w:szCs w:val="24"/>
              </w:rPr>
            </w:pPr>
            <w:r w:rsidRPr="005C0CF7">
              <w:rPr>
                <w:rFonts w:ascii="Times New Roman" w:hAnsi="Times New Roman" w:cs="Times New Roman"/>
                <w:sz w:val="24"/>
                <w:szCs w:val="24"/>
              </w:rPr>
              <w:t>GOS124</w:t>
            </w:r>
          </w:p>
        </w:tc>
        <w:tc>
          <w:tcPr>
            <w:tcW w:w="4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A5F31" w14:textId="77777777" w:rsidR="00E00C8F" w:rsidRPr="005C0CF7" w:rsidRDefault="00E00C8F" w:rsidP="00E00C8F">
            <w:pPr>
              <w:spacing w:after="0" w:line="240" w:lineRule="auto"/>
              <w:ind w:left="16" w:firstLine="127"/>
              <w:textAlignment w:val="bottom"/>
              <w:rPr>
                <w:rFonts w:ascii="Times New Roman" w:hAnsi="Times New Roman" w:cs="Times New Roman"/>
                <w:sz w:val="24"/>
                <w:szCs w:val="24"/>
              </w:rPr>
            </w:pPr>
            <w:r w:rsidRPr="005C0CF7">
              <w:rPr>
                <w:rFonts w:ascii="Times New Roman" w:hAnsi="Times New Roman" w:cs="Times New Roman"/>
                <w:sz w:val="24"/>
                <w:szCs w:val="24"/>
              </w:rPr>
              <w:t>Türk Halk Oyunları</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C6ED" w14:textId="77777777" w:rsidR="00E00C8F" w:rsidRPr="005C0CF7" w:rsidRDefault="00E00C8F" w:rsidP="00E00C8F">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sz w:val="24"/>
                <w:szCs w:val="24"/>
              </w:rPr>
              <w:t>OS</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7C4629C4" w14:textId="77777777" w:rsidR="00E00C8F" w:rsidRPr="005C0CF7" w:rsidRDefault="00E00C8F" w:rsidP="00E00C8F">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2ABD42D5"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vAlign w:val="center"/>
          </w:tcPr>
          <w:p w14:paraId="39B9BE52"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1A92" w14:textId="77777777" w:rsidR="00E00C8F" w:rsidRPr="005C0CF7" w:rsidRDefault="00E00C8F" w:rsidP="00E00C8F">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w:t>
            </w:r>
          </w:p>
        </w:tc>
      </w:tr>
    </w:tbl>
    <w:p w14:paraId="27C5F543" w14:textId="77777777" w:rsidR="00E00C8F" w:rsidRDefault="00E00C8F" w:rsidP="008A36B1">
      <w:pPr>
        <w:rPr>
          <w:rFonts w:ascii="Times New Roman" w:hAnsi="Times New Roman" w:cs="Times New Roman"/>
          <w:sz w:val="24"/>
          <w:szCs w:val="24"/>
        </w:rPr>
      </w:pPr>
    </w:p>
    <w:p w14:paraId="705EDAFC" w14:textId="77777777" w:rsidR="008A36B1" w:rsidRPr="005C0CF7" w:rsidRDefault="008A36B1" w:rsidP="008A36B1">
      <w:pPr>
        <w:rPr>
          <w:rFonts w:ascii="Times New Roman" w:hAnsi="Times New Roman" w:cs="Times New Roman"/>
          <w:sz w:val="24"/>
          <w:szCs w:val="24"/>
        </w:rPr>
      </w:pPr>
    </w:p>
    <w:tbl>
      <w:tblPr>
        <w:tblpPr w:leftFromText="141" w:rightFromText="141" w:vertAnchor="text" w:horzAnchor="margin" w:tblpY="89"/>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4164"/>
        <w:gridCol w:w="1037"/>
        <w:gridCol w:w="648"/>
        <w:gridCol w:w="650"/>
        <w:gridCol w:w="649"/>
        <w:gridCol w:w="816"/>
      </w:tblGrid>
      <w:tr w:rsidR="00867870" w:rsidRPr="005C0CF7" w14:paraId="6D733302" w14:textId="77777777" w:rsidTr="009A623E">
        <w:trPr>
          <w:trHeight w:val="506"/>
        </w:trPr>
        <w:tc>
          <w:tcPr>
            <w:tcW w:w="912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3F8FA" w14:textId="77777777"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lastRenderedPageBreak/>
              <w:br w:type="page"/>
              <w:t>İKİNCİ SINIF GÜZ DÖNEMİ</w:t>
            </w:r>
          </w:p>
        </w:tc>
      </w:tr>
      <w:tr w:rsidR="00867870" w:rsidRPr="005C0CF7" w14:paraId="3DDAC150" w14:textId="77777777" w:rsidTr="009A623E">
        <w:trPr>
          <w:trHeight w:val="506"/>
        </w:trPr>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78C9AA" w14:textId="77777777" w:rsidR="00867870" w:rsidRPr="005C0CF7" w:rsidRDefault="00867870"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1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DD6BED" w14:textId="77777777" w:rsidR="00867870" w:rsidRPr="005C0CF7" w:rsidRDefault="00867870"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10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8255F7" w14:textId="77777777" w:rsidR="00867870" w:rsidRPr="005C0CF7" w:rsidRDefault="00867870"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6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28A9BD" w14:textId="77777777" w:rsidR="00867870" w:rsidRPr="005C0CF7" w:rsidRDefault="00867870"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49CA9" w14:textId="77777777"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6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FAF9E7" w14:textId="77777777"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51EC16" w14:textId="77777777" w:rsidR="00867870" w:rsidRPr="005C0CF7" w:rsidRDefault="00867870"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867870" w:rsidRPr="005C0CF7" w14:paraId="03CDEF47" w14:textId="77777777" w:rsidTr="009A623E">
        <w:trPr>
          <w:trHeight w:val="397"/>
        </w:trPr>
        <w:tc>
          <w:tcPr>
            <w:tcW w:w="1141" w:type="dxa"/>
            <w:shd w:val="clear" w:color="auto" w:fill="auto"/>
            <w:vAlign w:val="center"/>
          </w:tcPr>
          <w:p w14:paraId="0C36F22F"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TDS201</w:t>
            </w:r>
          </w:p>
        </w:tc>
        <w:tc>
          <w:tcPr>
            <w:tcW w:w="4174" w:type="dxa"/>
            <w:shd w:val="clear" w:color="auto" w:fill="auto"/>
            <w:vAlign w:val="center"/>
          </w:tcPr>
          <w:p w14:paraId="32F59991"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Bilgisayar-III</w:t>
            </w:r>
          </w:p>
        </w:tc>
        <w:tc>
          <w:tcPr>
            <w:tcW w:w="1039" w:type="dxa"/>
            <w:shd w:val="clear" w:color="auto" w:fill="auto"/>
            <w:vAlign w:val="center"/>
          </w:tcPr>
          <w:p w14:paraId="131114C3"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14:paraId="11564274"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354005CD"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6302"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818" w:type="dxa"/>
            <w:shd w:val="clear" w:color="auto" w:fill="auto"/>
            <w:vAlign w:val="center"/>
          </w:tcPr>
          <w:p w14:paraId="3F824641"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867870" w:rsidRPr="005C0CF7" w14:paraId="706CAE6C" w14:textId="77777777" w:rsidTr="009A623E">
        <w:trPr>
          <w:trHeight w:val="397"/>
        </w:trPr>
        <w:tc>
          <w:tcPr>
            <w:tcW w:w="1141" w:type="dxa"/>
            <w:shd w:val="clear" w:color="auto" w:fill="auto"/>
            <w:vAlign w:val="center"/>
          </w:tcPr>
          <w:p w14:paraId="0E612B19"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TDS203</w:t>
            </w:r>
          </w:p>
        </w:tc>
        <w:tc>
          <w:tcPr>
            <w:tcW w:w="4174" w:type="dxa"/>
            <w:shd w:val="clear" w:color="auto" w:fill="auto"/>
            <w:vAlign w:val="center"/>
          </w:tcPr>
          <w:p w14:paraId="40BF0951"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Yazışma Teknikleri-I</w:t>
            </w:r>
          </w:p>
        </w:tc>
        <w:tc>
          <w:tcPr>
            <w:tcW w:w="1039" w:type="dxa"/>
            <w:shd w:val="clear" w:color="auto" w:fill="auto"/>
            <w:vAlign w:val="center"/>
          </w:tcPr>
          <w:p w14:paraId="7BD53AD8"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14:paraId="3E3F692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21B2D52A"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82B9"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14:paraId="2FABE493"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867870" w:rsidRPr="005C0CF7" w14:paraId="31F500D7" w14:textId="77777777" w:rsidTr="009A623E">
        <w:trPr>
          <w:trHeight w:val="397"/>
        </w:trPr>
        <w:tc>
          <w:tcPr>
            <w:tcW w:w="1141" w:type="dxa"/>
            <w:shd w:val="clear" w:color="auto" w:fill="auto"/>
            <w:vAlign w:val="center"/>
          </w:tcPr>
          <w:p w14:paraId="146C48F8"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TDS205</w:t>
            </w:r>
          </w:p>
        </w:tc>
        <w:tc>
          <w:tcPr>
            <w:tcW w:w="4174" w:type="dxa"/>
            <w:shd w:val="clear" w:color="auto" w:fill="auto"/>
            <w:vAlign w:val="center"/>
          </w:tcPr>
          <w:p w14:paraId="1937FC95"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Hastane Bilgi Yönetim Sistemleri (HBYS) </w:t>
            </w:r>
          </w:p>
        </w:tc>
        <w:tc>
          <w:tcPr>
            <w:tcW w:w="1039" w:type="dxa"/>
            <w:shd w:val="clear" w:color="auto" w:fill="auto"/>
            <w:vAlign w:val="center"/>
          </w:tcPr>
          <w:p w14:paraId="13E1933C"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14:paraId="4FDA13A0"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7C2FCF1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A49D"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818" w:type="dxa"/>
            <w:shd w:val="clear" w:color="auto" w:fill="auto"/>
            <w:vAlign w:val="center"/>
          </w:tcPr>
          <w:p w14:paraId="459CF879"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6</w:t>
            </w:r>
          </w:p>
        </w:tc>
      </w:tr>
      <w:tr w:rsidR="00867870" w:rsidRPr="005C0CF7" w14:paraId="1243A6C4" w14:textId="77777777" w:rsidTr="009A623E">
        <w:trPr>
          <w:trHeight w:val="397"/>
        </w:trPr>
        <w:tc>
          <w:tcPr>
            <w:tcW w:w="1141" w:type="dxa"/>
            <w:shd w:val="clear" w:color="auto" w:fill="auto"/>
            <w:vAlign w:val="center"/>
          </w:tcPr>
          <w:p w14:paraId="1F2E0B81"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TDS207</w:t>
            </w:r>
          </w:p>
        </w:tc>
        <w:tc>
          <w:tcPr>
            <w:tcW w:w="4174" w:type="dxa"/>
            <w:shd w:val="clear" w:color="auto" w:fill="auto"/>
            <w:vAlign w:val="center"/>
          </w:tcPr>
          <w:p w14:paraId="447C0DB5"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Kodlama Sistemleri</w:t>
            </w:r>
          </w:p>
        </w:tc>
        <w:tc>
          <w:tcPr>
            <w:tcW w:w="1039" w:type="dxa"/>
            <w:shd w:val="clear" w:color="auto" w:fill="auto"/>
            <w:vAlign w:val="center"/>
          </w:tcPr>
          <w:p w14:paraId="6626BB48"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14:paraId="76EBB3E3"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4B60F989"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D02A"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818" w:type="dxa"/>
            <w:shd w:val="clear" w:color="auto" w:fill="auto"/>
            <w:vAlign w:val="center"/>
          </w:tcPr>
          <w:p w14:paraId="77ABBB76"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6</w:t>
            </w:r>
          </w:p>
        </w:tc>
      </w:tr>
      <w:tr w:rsidR="00867870" w:rsidRPr="005C0CF7" w14:paraId="6F5A2B37" w14:textId="77777777" w:rsidTr="009A623E">
        <w:trPr>
          <w:trHeight w:val="397"/>
        </w:trPr>
        <w:tc>
          <w:tcPr>
            <w:tcW w:w="1141" w:type="dxa"/>
            <w:shd w:val="clear" w:color="auto" w:fill="auto"/>
            <w:vAlign w:val="center"/>
          </w:tcPr>
          <w:p w14:paraId="48615B49"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TDS209</w:t>
            </w:r>
          </w:p>
        </w:tc>
        <w:tc>
          <w:tcPr>
            <w:tcW w:w="4174" w:type="dxa"/>
            <w:shd w:val="clear" w:color="auto" w:fill="auto"/>
            <w:vAlign w:val="center"/>
          </w:tcPr>
          <w:p w14:paraId="59F7CE31"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Sağlık Kurumlarında Halkla İlişkiler</w:t>
            </w:r>
          </w:p>
        </w:tc>
        <w:tc>
          <w:tcPr>
            <w:tcW w:w="1039" w:type="dxa"/>
            <w:shd w:val="clear" w:color="auto" w:fill="auto"/>
            <w:vAlign w:val="center"/>
          </w:tcPr>
          <w:p w14:paraId="12AE235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49" w:type="dxa"/>
            <w:shd w:val="clear" w:color="auto" w:fill="auto"/>
            <w:vAlign w:val="center"/>
          </w:tcPr>
          <w:p w14:paraId="3D8F8066"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453DAC2F"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A036CD3"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14:paraId="2072CE1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14:paraId="6899DDBD" w14:textId="77777777" w:rsidTr="009A623E">
        <w:trPr>
          <w:trHeight w:val="397"/>
        </w:trPr>
        <w:tc>
          <w:tcPr>
            <w:tcW w:w="1141" w:type="dxa"/>
            <w:shd w:val="clear" w:color="auto" w:fill="DBE5F1" w:themeFill="accent1" w:themeFillTint="33"/>
            <w:vAlign w:val="center"/>
          </w:tcPr>
          <w:p w14:paraId="7138C068"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AİİT201</w:t>
            </w:r>
          </w:p>
        </w:tc>
        <w:tc>
          <w:tcPr>
            <w:tcW w:w="4174" w:type="dxa"/>
            <w:shd w:val="clear" w:color="auto" w:fill="DBE5F1" w:themeFill="accent1" w:themeFillTint="33"/>
            <w:vAlign w:val="center"/>
          </w:tcPr>
          <w:p w14:paraId="293A577C"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Atatürk İlkeleri ve </w:t>
            </w:r>
            <w:r w:rsidR="000E6DA1" w:rsidRPr="005C0CF7">
              <w:rPr>
                <w:rFonts w:ascii="Times New Roman" w:hAnsi="Times New Roman" w:cs="Times New Roman"/>
                <w:color w:val="000000"/>
                <w:sz w:val="24"/>
                <w:szCs w:val="24"/>
              </w:rPr>
              <w:t>İnkılâp</w:t>
            </w:r>
            <w:r w:rsidRPr="005C0CF7">
              <w:rPr>
                <w:rFonts w:ascii="Times New Roman" w:hAnsi="Times New Roman" w:cs="Times New Roman"/>
                <w:color w:val="000000"/>
                <w:sz w:val="24"/>
                <w:szCs w:val="24"/>
              </w:rPr>
              <w:t xml:space="preserve"> Tarihi-I</w:t>
            </w:r>
          </w:p>
        </w:tc>
        <w:tc>
          <w:tcPr>
            <w:tcW w:w="1039" w:type="dxa"/>
            <w:shd w:val="clear" w:color="auto" w:fill="DBE5F1" w:themeFill="accent1" w:themeFillTint="33"/>
            <w:vAlign w:val="center"/>
          </w:tcPr>
          <w:p w14:paraId="3E3AF3B5"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49" w:type="dxa"/>
            <w:shd w:val="clear" w:color="auto" w:fill="DBE5F1" w:themeFill="accent1" w:themeFillTint="33"/>
            <w:vAlign w:val="center"/>
          </w:tcPr>
          <w:p w14:paraId="76A4416A"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DBE5F1" w:themeFill="accent1" w:themeFillTint="33"/>
            <w:vAlign w:val="center"/>
          </w:tcPr>
          <w:p w14:paraId="166E7779"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6EA0917"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DBE5F1" w:themeFill="accent1" w:themeFillTint="33"/>
            <w:vAlign w:val="center"/>
          </w:tcPr>
          <w:p w14:paraId="7B6B90AB"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14:paraId="7559857F" w14:textId="77777777" w:rsidTr="009A623E">
        <w:trPr>
          <w:trHeight w:val="397"/>
        </w:trPr>
        <w:tc>
          <w:tcPr>
            <w:tcW w:w="1141" w:type="dxa"/>
            <w:shd w:val="clear" w:color="auto" w:fill="DBE5F1" w:themeFill="accent1" w:themeFillTint="33"/>
            <w:vAlign w:val="center"/>
          </w:tcPr>
          <w:p w14:paraId="71DC91F8" w14:textId="77777777" w:rsidR="00867870" w:rsidRPr="005C0CF7" w:rsidRDefault="00867870"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İNF297</w:t>
            </w:r>
          </w:p>
        </w:tc>
        <w:tc>
          <w:tcPr>
            <w:tcW w:w="4174" w:type="dxa"/>
            <w:shd w:val="clear" w:color="auto" w:fill="DBE5F1" w:themeFill="accent1" w:themeFillTint="33"/>
            <w:vAlign w:val="center"/>
          </w:tcPr>
          <w:p w14:paraId="35D8D007"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Etkinliklere Katılım</w:t>
            </w:r>
          </w:p>
        </w:tc>
        <w:tc>
          <w:tcPr>
            <w:tcW w:w="1039" w:type="dxa"/>
            <w:shd w:val="clear" w:color="auto" w:fill="DBE5F1" w:themeFill="accent1" w:themeFillTint="33"/>
            <w:vAlign w:val="center"/>
          </w:tcPr>
          <w:p w14:paraId="59B17CF9"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49" w:type="dxa"/>
            <w:shd w:val="clear" w:color="auto" w:fill="DBE5F1" w:themeFill="accent1" w:themeFillTint="33"/>
            <w:vAlign w:val="center"/>
          </w:tcPr>
          <w:p w14:paraId="091453E5"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shd w:val="clear" w:color="auto" w:fill="DBE5F1" w:themeFill="accent1" w:themeFillTint="33"/>
            <w:vAlign w:val="center"/>
          </w:tcPr>
          <w:p w14:paraId="6BE34032"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22AD5D"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1</w:t>
            </w:r>
          </w:p>
        </w:tc>
        <w:tc>
          <w:tcPr>
            <w:tcW w:w="818" w:type="dxa"/>
            <w:shd w:val="clear" w:color="auto" w:fill="DBE5F1" w:themeFill="accent1" w:themeFillTint="33"/>
            <w:vAlign w:val="center"/>
          </w:tcPr>
          <w:p w14:paraId="35616B2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r>
      <w:tr w:rsidR="00867870" w:rsidRPr="005C0CF7" w14:paraId="23457D19" w14:textId="77777777" w:rsidTr="009A623E">
        <w:trPr>
          <w:trHeight w:val="397"/>
        </w:trPr>
        <w:tc>
          <w:tcPr>
            <w:tcW w:w="1141" w:type="dxa"/>
            <w:shd w:val="clear" w:color="auto" w:fill="auto"/>
            <w:vAlign w:val="center"/>
          </w:tcPr>
          <w:p w14:paraId="06634569" w14:textId="77777777" w:rsidR="00867870" w:rsidRPr="005C0CF7" w:rsidRDefault="00867870"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296A92C1"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1039" w:type="dxa"/>
            <w:shd w:val="clear" w:color="auto" w:fill="auto"/>
            <w:vAlign w:val="center"/>
          </w:tcPr>
          <w:p w14:paraId="788CC622"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14:paraId="4B9A0641"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6EEEC7D9"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C0AC"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14:paraId="156D759B"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14:paraId="40F81CA0" w14:textId="77777777" w:rsidTr="009A623E">
        <w:trPr>
          <w:trHeight w:val="397"/>
        </w:trPr>
        <w:tc>
          <w:tcPr>
            <w:tcW w:w="1141" w:type="dxa"/>
            <w:shd w:val="clear" w:color="auto" w:fill="auto"/>
            <w:vAlign w:val="center"/>
          </w:tcPr>
          <w:p w14:paraId="3BDCEDFE" w14:textId="77777777" w:rsidR="00867870" w:rsidRPr="005C0CF7" w:rsidRDefault="00867870"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25A2EECF"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w:t>
            </w:r>
          </w:p>
        </w:tc>
        <w:tc>
          <w:tcPr>
            <w:tcW w:w="1039" w:type="dxa"/>
            <w:shd w:val="clear" w:color="auto" w:fill="auto"/>
            <w:vAlign w:val="center"/>
          </w:tcPr>
          <w:p w14:paraId="76B04440"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14:paraId="63374F46"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5BE90C5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C471F"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14:paraId="1E9122FE"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14:paraId="42051154" w14:textId="77777777" w:rsidTr="009A623E">
        <w:trPr>
          <w:trHeight w:val="397"/>
        </w:trPr>
        <w:tc>
          <w:tcPr>
            <w:tcW w:w="1141" w:type="dxa"/>
            <w:shd w:val="clear" w:color="auto" w:fill="auto"/>
            <w:vAlign w:val="center"/>
          </w:tcPr>
          <w:p w14:paraId="096F025E" w14:textId="77777777" w:rsidR="00867870" w:rsidRPr="005C0CF7" w:rsidRDefault="00867870" w:rsidP="00867870">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02BA7445" w14:textId="77777777" w:rsidR="00867870" w:rsidRPr="005C0CF7" w:rsidRDefault="00867870" w:rsidP="00867870">
            <w:pPr>
              <w:spacing w:after="0" w:line="240" w:lineRule="auto"/>
              <w:ind w:firstLine="143"/>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Seçmeli-III</w:t>
            </w:r>
          </w:p>
        </w:tc>
        <w:tc>
          <w:tcPr>
            <w:tcW w:w="1039" w:type="dxa"/>
            <w:shd w:val="clear" w:color="auto" w:fill="auto"/>
            <w:vAlign w:val="center"/>
          </w:tcPr>
          <w:p w14:paraId="460B1D4F"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49" w:type="dxa"/>
            <w:shd w:val="clear" w:color="auto" w:fill="auto"/>
            <w:vAlign w:val="center"/>
          </w:tcPr>
          <w:p w14:paraId="337039EB"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736AAB28"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25F9" w14:textId="77777777" w:rsidR="00867870" w:rsidRPr="005C0CF7" w:rsidRDefault="00867870"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818" w:type="dxa"/>
            <w:shd w:val="clear" w:color="auto" w:fill="auto"/>
            <w:vAlign w:val="center"/>
          </w:tcPr>
          <w:p w14:paraId="37FEB8D2" w14:textId="77777777" w:rsidR="00867870" w:rsidRPr="005C0CF7" w:rsidRDefault="00867870"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67870" w:rsidRPr="005C0CF7" w14:paraId="75288393" w14:textId="77777777" w:rsidTr="009A623E">
        <w:trPr>
          <w:trHeight w:val="39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7769077" w14:textId="77777777" w:rsidR="00867870" w:rsidRPr="005C0CF7" w:rsidRDefault="00867870"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650" w:type="dxa"/>
            <w:tcBorders>
              <w:top w:val="single" w:sz="4" w:space="0" w:color="auto"/>
              <w:left w:val="single" w:sz="4" w:space="0" w:color="auto"/>
              <w:right w:val="single" w:sz="4" w:space="0" w:color="auto"/>
            </w:tcBorders>
            <w:shd w:val="clear" w:color="auto" w:fill="FFFFFF"/>
            <w:vAlign w:val="center"/>
          </w:tcPr>
          <w:p w14:paraId="7A9113F9" w14:textId="77777777"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21</w:t>
            </w:r>
          </w:p>
        </w:tc>
        <w:tc>
          <w:tcPr>
            <w:tcW w:w="818" w:type="dxa"/>
            <w:vMerge w:val="restart"/>
            <w:tcBorders>
              <w:top w:val="single" w:sz="4" w:space="0" w:color="auto"/>
              <w:left w:val="single" w:sz="4" w:space="0" w:color="auto"/>
              <w:right w:val="single" w:sz="4" w:space="0" w:color="auto"/>
            </w:tcBorders>
            <w:shd w:val="clear" w:color="auto" w:fill="FFFFFF"/>
            <w:vAlign w:val="center"/>
            <w:hideMark/>
          </w:tcPr>
          <w:p w14:paraId="2AB82321" w14:textId="77777777"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867870" w:rsidRPr="005C0CF7" w14:paraId="79D2D376" w14:textId="77777777" w:rsidTr="009A623E">
        <w:trPr>
          <w:trHeight w:val="397"/>
        </w:trPr>
        <w:tc>
          <w:tcPr>
            <w:tcW w:w="765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4C8F65" w14:textId="77777777" w:rsidR="00867870" w:rsidRPr="005C0CF7" w:rsidRDefault="00867870" w:rsidP="00867870">
            <w:pPr>
              <w:spacing w:after="0" w:line="240" w:lineRule="auto"/>
              <w:ind w:left="99" w:right="8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DÖNEM KREDİSİ</w:t>
            </w:r>
          </w:p>
        </w:tc>
        <w:tc>
          <w:tcPr>
            <w:tcW w:w="650" w:type="dxa"/>
            <w:tcBorders>
              <w:left w:val="single" w:sz="4" w:space="0" w:color="auto"/>
              <w:bottom w:val="single" w:sz="4" w:space="0" w:color="auto"/>
              <w:right w:val="single" w:sz="4" w:space="0" w:color="auto"/>
            </w:tcBorders>
            <w:shd w:val="clear" w:color="auto" w:fill="FFFFFF"/>
            <w:vAlign w:val="center"/>
          </w:tcPr>
          <w:p w14:paraId="4A25EC3C" w14:textId="77777777"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24</w:t>
            </w:r>
          </w:p>
        </w:tc>
        <w:tc>
          <w:tcPr>
            <w:tcW w:w="818" w:type="dxa"/>
            <w:vMerge/>
            <w:tcBorders>
              <w:left w:val="single" w:sz="4" w:space="0" w:color="auto"/>
              <w:bottom w:val="single" w:sz="4" w:space="0" w:color="auto"/>
              <w:right w:val="single" w:sz="4" w:space="0" w:color="auto"/>
            </w:tcBorders>
            <w:shd w:val="clear" w:color="auto" w:fill="FFFFFF"/>
            <w:vAlign w:val="center"/>
          </w:tcPr>
          <w:p w14:paraId="2BE48BC5" w14:textId="77777777" w:rsidR="00867870" w:rsidRPr="005C0CF7" w:rsidRDefault="00867870" w:rsidP="00867870">
            <w:pPr>
              <w:spacing w:after="0" w:line="240" w:lineRule="auto"/>
              <w:ind w:left="99" w:right="85"/>
              <w:jc w:val="center"/>
              <w:textAlignment w:val="bottom"/>
              <w:rPr>
                <w:rFonts w:ascii="Times New Roman" w:hAnsi="Times New Roman" w:cs="Times New Roman"/>
                <w:sz w:val="24"/>
                <w:szCs w:val="24"/>
              </w:rPr>
            </w:pPr>
          </w:p>
        </w:tc>
      </w:tr>
    </w:tbl>
    <w:p w14:paraId="28076056" w14:textId="77777777" w:rsidR="008A36B1" w:rsidRPr="005C0CF7" w:rsidRDefault="008A36B1" w:rsidP="008A36B1">
      <w:pPr>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4011"/>
        <w:gridCol w:w="907"/>
        <w:gridCol w:w="713"/>
        <w:gridCol w:w="713"/>
        <w:gridCol w:w="713"/>
        <w:gridCol w:w="713"/>
      </w:tblGrid>
      <w:tr w:rsidR="008A36B1" w:rsidRPr="005C0CF7" w14:paraId="433F1607" w14:textId="77777777" w:rsidTr="00867870">
        <w:trPr>
          <w:trHeight w:val="515"/>
        </w:trPr>
        <w:tc>
          <w:tcPr>
            <w:tcW w:w="9062" w:type="dxa"/>
            <w:gridSpan w:val="7"/>
            <w:shd w:val="clear" w:color="auto" w:fill="DBE5F1" w:themeFill="accent1" w:themeFillTint="33"/>
            <w:vAlign w:val="center"/>
          </w:tcPr>
          <w:p w14:paraId="3E07907E" w14:textId="77777777"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İKİNCİ SINIF GÜZ DÖNEMİ SEÇMELİ DERSLER</w:t>
            </w:r>
          </w:p>
        </w:tc>
      </w:tr>
      <w:tr w:rsidR="008A36B1" w:rsidRPr="005C0CF7" w14:paraId="1FCC99E6" w14:textId="77777777" w:rsidTr="00867870">
        <w:trPr>
          <w:trHeight w:val="515"/>
        </w:trPr>
        <w:tc>
          <w:tcPr>
            <w:tcW w:w="1292" w:type="dxa"/>
            <w:shd w:val="clear" w:color="auto" w:fill="DBE5F1" w:themeFill="accent1" w:themeFillTint="33"/>
            <w:vAlign w:val="center"/>
          </w:tcPr>
          <w:p w14:paraId="663CE5BB" w14:textId="77777777"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011" w:type="dxa"/>
            <w:shd w:val="clear" w:color="auto" w:fill="DBE5F1" w:themeFill="accent1" w:themeFillTint="33"/>
            <w:vAlign w:val="center"/>
          </w:tcPr>
          <w:p w14:paraId="494612F2" w14:textId="77777777" w:rsidR="008A36B1" w:rsidRPr="005C0CF7" w:rsidRDefault="008A36B1" w:rsidP="00867870">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907" w:type="dxa"/>
            <w:shd w:val="clear" w:color="auto" w:fill="DBE5F1" w:themeFill="accent1" w:themeFillTint="33"/>
            <w:vAlign w:val="center"/>
          </w:tcPr>
          <w:p w14:paraId="2051A9DA" w14:textId="77777777" w:rsidR="008A36B1" w:rsidRPr="005C0CF7" w:rsidRDefault="008A36B1" w:rsidP="00867870">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TÜRÜ</w:t>
            </w:r>
          </w:p>
        </w:tc>
        <w:tc>
          <w:tcPr>
            <w:tcW w:w="713" w:type="dxa"/>
            <w:shd w:val="clear" w:color="auto" w:fill="DBE5F1" w:themeFill="accent1" w:themeFillTint="33"/>
            <w:vAlign w:val="center"/>
          </w:tcPr>
          <w:p w14:paraId="77EDE529" w14:textId="77777777" w:rsidR="008A36B1" w:rsidRPr="005C0CF7" w:rsidRDefault="008A36B1" w:rsidP="00867870">
            <w:pPr>
              <w:pStyle w:val="TableParagraph"/>
              <w:ind w:lef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713" w:type="dxa"/>
            <w:shd w:val="clear" w:color="auto" w:fill="DBE5F1" w:themeFill="accent1" w:themeFillTint="33"/>
            <w:vAlign w:val="center"/>
          </w:tcPr>
          <w:p w14:paraId="7C7D5558" w14:textId="77777777" w:rsidR="008A36B1" w:rsidRPr="005C0CF7" w:rsidRDefault="008A36B1" w:rsidP="00867870">
            <w:pPr>
              <w:pStyle w:val="TableParagraph"/>
              <w:tabs>
                <w:tab w:val="left" w:pos="345"/>
                <w:tab w:val="center" w:pos="456"/>
              </w:tabs>
              <w:rPr>
                <w:rFonts w:ascii="Times New Roman" w:hAnsi="Times New Roman" w:cs="Times New Roman"/>
                <w:sz w:val="24"/>
                <w:szCs w:val="24"/>
                <w:lang w:val="tr-TR"/>
              </w:rPr>
            </w:pPr>
            <w:r w:rsidRPr="005C0CF7">
              <w:rPr>
                <w:rFonts w:ascii="Times New Roman" w:hAnsi="Times New Roman" w:cs="Times New Roman"/>
                <w:sz w:val="24"/>
                <w:szCs w:val="24"/>
                <w:lang w:val="tr-TR"/>
              </w:rPr>
              <w:tab/>
            </w:r>
            <w:r w:rsidRPr="005C0CF7">
              <w:rPr>
                <w:rFonts w:ascii="Times New Roman" w:hAnsi="Times New Roman" w:cs="Times New Roman"/>
                <w:sz w:val="24"/>
                <w:szCs w:val="24"/>
                <w:lang w:val="tr-TR"/>
              </w:rPr>
              <w:tab/>
              <w:t>U</w:t>
            </w:r>
          </w:p>
        </w:tc>
        <w:tc>
          <w:tcPr>
            <w:tcW w:w="713" w:type="dxa"/>
            <w:shd w:val="clear" w:color="auto" w:fill="DBE5F1" w:themeFill="accent1" w:themeFillTint="33"/>
            <w:vAlign w:val="center"/>
          </w:tcPr>
          <w:p w14:paraId="6F40101F" w14:textId="77777777"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13" w:type="dxa"/>
            <w:shd w:val="clear" w:color="auto" w:fill="DBE5F1" w:themeFill="accent1" w:themeFillTint="33"/>
            <w:vAlign w:val="center"/>
          </w:tcPr>
          <w:p w14:paraId="07B7588C" w14:textId="77777777"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8A36B1" w:rsidRPr="005C0CF7" w14:paraId="0BC0EE13" w14:textId="77777777" w:rsidTr="00867870">
        <w:trPr>
          <w:trHeight w:hRule="exact" w:val="397"/>
        </w:trPr>
        <w:tc>
          <w:tcPr>
            <w:tcW w:w="1292" w:type="dxa"/>
            <w:shd w:val="clear" w:color="auto" w:fill="auto"/>
            <w:vAlign w:val="center"/>
          </w:tcPr>
          <w:p w14:paraId="0738D863" w14:textId="77777777"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SHZ209</w:t>
            </w:r>
          </w:p>
        </w:tc>
        <w:tc>
          <w:tcPr>
            <w:tcW w:w="4011" w:type="dxa"/>
            <w:shd w:val="clear" w:color="auto" w:fill="auto"/>
            <w:vAlign w:val="center"/>
          </w:tcPr>
          <w:p w14:paraId="2AD1FA8C" w14:textId="77777777" w:rsidR="008A36B1" w:rsidRPr="005C0CF7" w:rsidRDefault="008A36B1" w:rsidP="00867870">
            <w:pPr>
              <w:ind w:firstLine="136"/>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Davranış</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Bilimleri</w:t>
            </w:r>
            <w:proofErr w:type="spellEnd"/>
          </w:p>
        </w:tc>
        <w:tc>
          <w:tcPr>
            <w:tcW w:w="907" w:type="dxa"/>
            <w:vAlign w:val="center"/>
          </w:tcPr>
          <w:p w14:paraId="5485A99F"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14:paraId="26C90DA8"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14:paraId="0A1DB828"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14:paraId="312E8D01" w14:textId="77777777"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14:paraId="61E43B39"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423162A4" w14:textId="77777777" w:rsidTr="00867870">
        <w:trPr>
          <w:trHeight w:hRule="exact" w:val="397"/>
        </w:trPr>
        <w:tc>
          <w:tcPr>
            <w:tcW w:w="1292" w:type="dxa"/>
            <w:shd w:val="clear" w:color="auto" w:fill="auto"/>
            <w:vAlign w:val="center"/>
          </w:tcPr>
          <w:p w14:paraId="037A05C1" w14:textId="77777777" w:rsidR="008A36B1" w:rsidRPr="005C0CF7" w:rsidRDefault="008A36B1" w:rsidP="00867870">
            <w:pPr>
              <w:jc w:val="center"/>
              <w:rPr>
                <w:rFonts w:ascii="Times New Roman" w:hAnsi="Times New Roman" w:cs="Times New Roman"/>
                <w:bCs/>
                <w:color w:val="FF0000"/>
                <w:sz w:val="24"/>
                <w:szCs w:val="24"/>
              </w:rPr>
            </w:pPr>
            <w:r w:rsidRPr="005C0CF7">
              <w:rPr>
                <w:rFonts w:ascii="Times New Roman" w:hAnsi="Times New Roman" w:cs="Times New Roman"/>
                <w:bCs/>
                <w:color w:val="000000"/>
                <w:sz w:val="24"/>
                <w:szCs w:val="24"/>
              </w:rPr>
              <w:t>SHZ211</w:t>
            </w:r>
          </w:p>
        </w:tc>
        <w:tc>
          <w:tcPr>
            <w:tcW w:w="4011" w:type="dxa"/>
            <w:shd w:val="clear" w:color="auto" w:fill="auto"/>
            <w:vAlign w:val="center"/>
          </w:tcPr>
          <w:p w14:paraId="7B3B6F16" w14:textId="77777777" w:rsidR="008A36B1" w:rsidRPr="005C0CF7" w:rsidRDefault="008A36B1" w:rsidP="00867870">
            <w:pPr>
              <w:ind w:firstLine="136"/>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İşaret</w:t>
            </w:r>
            <w:proofErr w:type="spellEnd"/>
            <w:r w:rsidRPr="005C0CF7">
              <w:rPr>
                <w:rFonts w:ascii="Times New Roman" w:hAnsi="Times New Roman" w:cs="Times New Roman"/>
                <w:color w:val="000000"/>
                <w:sz w:val="24"/>
                <w:szCs w:val="24"/>
              </w:rPr>
              <w:t xml:space="preserve"> Dili</w:t>
            </w:r>
          </w:p>
        </w:tc>
        <w:tc>
          <w:tcPr>
            <w:tcW w:w="907" w:type="dxa"/>
            <w:vAlign w:val="center"/>
          </w:tcPr>
          <w:p w14:paraId="3221A51D"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14:paraId="4FC828C5"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14:paraId="4CD0E23C"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14:paraId="0483FB61" w14:textId="77777777"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14:paraId="564F7B13"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23609566" w14:textId="77777777" w:rsidTr="00867870">
        <w:trPr>
          <w:trHeight w:hRule="exact" w:val="397"/>
        </w:trPr>
        <w:tc>
          <w:tcPr>
            <w:tcW w:w="1292" w:type="dxa"/>
            <w:shd w:val="clear" w:color="auto" w:fill="auto"/>
            <w:vAlign w:val="center"/>
          </w:tcPr>
          <w:p w14:paraId="7BA20624" w14:textId="77777777" w:rsidR="008A36B1" w:rsidRPr="005C0CF7" w:rsidRDefault="008A36B1" w:rsidP="00867870">
            <w:pPr>
              <w:jc w:val="center"/>
              <w:rPr>
                <w:rFonts w:ascii="Times New Roman" w:hAnsi="Times New Roman" w:cs="Times New Roman"/>
                <w:bCs/>
                <w:color w:val="FF0000"/>
                <w:sz w:val="24"/>
                <w:szCs w:val="24"/>
              </w:rPr>
            </w:pPr>
            <w:r w:rsidRPr="005C0CF7">
              <w:rPr>
                <w:rFonts w:ascii="Times New Roman" w:hAnsi="Times New Roman" w:cs="Times New Roman"/>
                <w:bCs/>
                <w:color w:val="000000"/>
                <w:sz w:val="24"/>
                <w:szCs w:val="24"/>
              </w:rPr>
              <w:t>SHZ213</w:t>
            </w:r>
          </w:p>
        </w:tc>
        <w:tc>
          <w:tcPr>
            <w:tcW w:w="4011" w:type="dxa"/>
            <w:shd w:val="clear" w:color="auto" w:fill="auto"/>
            <w:vAlign w:val="center"/>
          </w:tcPr>
          <w:p w14:paraId="11D287BF" w14:textId="77777777" w:rsidR="008A36B1" w:rsidRPr="005C0CF7" w:rsidRDefault="008A36B1" w:rsidP="00867870">
            <w:pPr>
              <w:ind w:firstLine="136"/>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Protokol</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ve</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Sosyal</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Davranış</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Kuralları</w:t>
            </w:r>
            <w:proofErr w:type="spellEnd"/>
          </w:p>
        </w:tc>
        <w:tc>
          <w:tcPr>
            <w:tcW w:w="907" w:type="dxa"/>
            <w:vAlign w:val="center"/>
          </w:tcPr>
          <w:p w14:paraId="54AE56D1"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14:paraId="3F45851D"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14:paraId="691086AB"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14:paraId="3A0B45DB" w14:textId="77777777"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14:paraId="5D83C670"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6F42A9ED" w14:textId="77777777" w:rsidTr="00867870">
        <w:trPr>
          <w:trHeight w:hRule="exact" w:val="397"/>
        </w:trPr>
        <w:tc>
          <w:tcPr>
            <w:tcW w:w="1292" w:type="dxa"/>
            <w:shd w:val="clear" w:color="auto" w:fill="auto"/>
            <w:vAlign w:val="center"/>
          </w:tcPr>
          <w:p w14:paraId="4B50344F" w14:textId="77777777" w:rsidR="008A36B1" w:rsidRPr="005C0CF7" w:rsidRDefault="008A36B1" w:rsidP="00867870">
            <w:pPr>
              <w:jc w:val="center"/>
              <w:rPr>
                <w:rFonts w:ascii="Times New Roman" w:hAnsi="Times New Roman" w:cs="Times New Roman"/>
                <w:bCs/>
                <w:color w:val="FF0000"/>
                <w:sz w:val="24"/>
                <w:szCs w:val="24"/>
              </w:rPr>
            </w:pPr>
            <w:r w:rsidRPr="005C0CF7">
              <w:rPr>
                <w:rFonts w:ascii="Times New Roman" w:hAnsi="Times New Roman" w:cs="Times New Roman"/>
                <w:bCs/>
                <w:color w:val="000000"/>
                <w:sz w:val="24"/>
                <w:szCs w:val="24"/>
              </w:rPr>
              <w:t>SHZ215</w:t>
            </w:r>
          </w:p>
        </w:tc>
        <w:tc>
          <w:tcPr>
            <w:tcW w:w="4011" w:type="dxa"/>
            <w:shd w:val="clear" w:color="auto" w:fill="auto"/>
            <w:vAlign w:val="center"/>
          </w:tcPr>
          <w:p w14:paraId="5EF394C3" w14:textId="77777777" w:rsidR="008A36B1" w:rsidRPr="005C0CF7" w:rsidRDefault="008A36B1" w:rsidP="00867870">
            <w:pPr>
              <w:ind w:firstLine="136"/>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Psikososyal</w:t>
            </w:r>
            <w:proofErr w:type="spellEnd"/>
            <w:r w:rsidR="000E6DA1">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Rehabilitasyon</w:t>
            </w:r>
            <w:proofErr w:type="spellEnd"/>
          </w:p>
        </w:tc>
        <w:tc>
          <w:tcPr>
            <w:tcW w:w="907" w:type="dxa"/>
            <w:vAlign w:val="center"/>
          </w:tcPr>
          <w:p w14:paraId="419EE36B"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13" w:type="dxa"/>
            <w:shd w:val="clear" w:color="auto" w:fill="auto"/>
            <w:vAlign w:val="center"/>
          </w:tcPr>
          <w:p w14:paraId="07874CE7"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13" w:type="dxa"/>
            <w:shd w:val="clear" w:color="auto" w:fill="auto"/>
            <w:vAlign w:val="center"/>
          </w:tcPr>
          <w:p w14:paraId="6C9DE2E7"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13" w:type="dxa"/>
            <w:vAlign w:val="center"/>
          </w:tcPr>
          <w:p w14:paraId="00169F79" w14:textId="77777777" w:rsidR="008A36B1" w:rsidRPr="005C0CF7" w:rsidRDefault="008A36B1" w:rsidP="00867870">
            <w:pPr>
              <w:pStyle w:val="TableParagraph"/>
              <w:ind w:left="4"/>
              <w:jc w:val="center"/>
              <w:rPr>
                <w:rFonts w:ascii="Times New Roman" w:hAnsi="Times New Roman" w:cs="Times New Roman"/>
                <w:sz w:val="24"/>
                <w:szCs w:val="24"/>
              </w:rPr>
            </w:pPr>
            <w:r w:rsidRPr="005C0CF7">
              <w:rPr>
                <w:rFonts w:ascii="Times New Roman" w:hAnsi="Times New Roman" w:cs="Times New Roman"/>
                <w:sz w:val="24"/>
                <w:szCs w:val="24"/>
              </w:rPr>
              <w:t>2</w:t>
            </w:r>
          </w:p>
        </w:tc>
        <w:tc>
          <w:tcPr>
            <w:tcW w:w="713" w:type="dxa"/>
            <w:shd w:val="clear" w:color="auto" w:fill="auto"/>
            <w:vAlign w:val="center"/>
          </w:tcPr>
          <w:p w14:paraId="7EF099A1"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p w14:paraId="6B7DDB10" w14:textId="77777777" w:rsidR="008A36B1" w:rsidRDefault="008A36B1" w:rsidP="008A36B1">
      <w:pPr>
        <w:rPr>
          <w:rFonts w:ascii="Times New Roman" w:hAnsi="Times New Roman" w:cs="Times New Roman"/>
          <w:sz w:val="24"/>
          <w:szCs w:val="24"/>
        </w:rPr>
      </w:pPr>
    </w:p>
    <w:p w14:paraId="5649D94A" w14:textId="77777777" w:rsidR="00E00C8F" w:rsidRDefault="00E00C8F" w:rsidP="008A36B1">
      <w:pPr>
        <w:rPr>
          <w:rFonts w:ascii="Times New Roman" w:hAnsi="Times New Roman" w:cs="Times New Roman"/>
          <w:sz w:val="24"/>
          <w:szCs w:val="24"/>
        </w:rPr>
      </w:pPr>
    </w:p>
    <w:p w14:paraId="6A21DC0C" w14:textId="77777777" w:rsidR="00E00C8F" w:rsidRDefault="00E00C8F" w:rsidP="008A36B1">
      <w:pPr>
        <w:rPr>
          <w:rFonts w:ascii="Times New Roman" w:hAnsi="Times New Roman" w:cs="Times New Roman"/>
          <w:sz w:val="24"/>
          <w:szCs w:val="24"/>
        </w:rPr>
      </w:pPr>
    </w:p>
    <w:p w14:paraId="3003B557" w14:textId="77777777" w:rsidR="00E00C8F" w:rsidRDefault="00E00C8F" w:rsidP="008A36B1">
      <w:pPr>
        <w:rPr>
          <w:rFonts w:ascii="Times New Roman" w:hAnsi="Times New Roman" w:cs="Times New Roman"/>
          <w:sz w:val="24"/>
          <w:szCs w:val="24"/>
        </w:rPr>
      </w:pPr>
    </w:p>
    <w:p w14:paraId="1950A38C" w14:textId="77777777" w:rsidR="00E00C8F" w:rsidRDefault="00E00C8F" w:rsidP="008A36B1">
      <w:pPr>
        <w:rPr>
          <w:rFonts w:ascii="Times New Roman" w:hAnsi="Times New Roman" w:cs="Times New Roman"/>
          <w:sz w:val="24"/>
          <w:szCs w:val="24"/>
        </w:rPr>
      </w:pPr>
    </w:p>
    <w:p w14:paraId="459EFCA3" w14:textId="77777777" w:rsidR="00E00C8F" w:rsidRDefault="00E00C8F" w:rsidP="008A36B1">
      <w:pPr>
        <w:rPr>
          <w:rFonts w:ascii="Times New Roman" w:hAnsi="Times New Roman" w:cs="Times New Roman"/>
          <w:sz w:val="24"/>
          <w:szCs w:val="24"/>
        </w:rPr>
      </w:pPr>
    </w:p>
    <w:p w14:paraId="7F4EDDB1" w14:textId="77777777" w:rsidR="00E00C8F" w:rsidRDefault="00E00C8F" w:rsidP="008A36B1">
      <w:pPr>
        <w:rPr>
          <w:rFonts w:ascii="Times New Roman" w:hAnsi="Times New Roman" w:cs="Times New Roman"/>
          <w:sz w:val="24"/>
          <w:szCs w:val="24"/>
        </w:rPr>
      </w:pPr>
    </w:p>
    <w:p w14:paraId="0F9BBF66" w14:textId="77777777" w:rsidR="00E00C8F" w:rsidRDefault="00E00C8F" w:rsidP="008A36B1">
      <w:pPr>
        <w:rPr>
          <w:rFonts w:ascii="Times New Roman" w:hAnsi="Times New Roman" w:cs="Times New Roman"/>
          <w:sz w:val="24"/>
          <w:szCs w:val="24"/>
        </w:rPr>
      </w:pPr>
    </w:p>
    <w:p w14:paraId="650A5557" w14:textId="77777777" w:rsidR="00E00C8F" w:rsidRPr="005C0CF7" w:rsidRDefault="00E00C8F" w:rsidP="008A36B1">
      <w:pPr>
        <w:rPr>
          <w:rFonts w:ascii="Times New Roman" w:hAnsi="Times New Roman" w:cs="Times New Roman"/>
          <w:sz w:val="24"/>
          <w:szCs w:val="24"/>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6"/>
        <w:gridCol w:w="4003"/>
        <w:gridCol w:w="928"/>
        <w:gridCol w:w="650"/>
        <w:gridCol w:w="650"/>
        <w:gridCol w:w="650"/>
        <w:gridCol w:w="905"/>
      </w:tblGrid>
      <w:tr w:rsidR="008A36B1" w:rsidRPr="005C0CF7" w14:paraId="2C90B587" w14:textId="77777777" w:rsidTr="009A623E">
        <w:trPr>
          <w:trHeight w:val="506"/>
        </w:trPr>
        <w:tc>
          <w:tcPr>
            <w:tcW w:w="91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8C7AA" w14:textId="77777777"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sz w:val="24"/>
                <w:szCs w:val="24"/>
              </w:rPr>
              <w:lastRenderedPageBreak/>
              <w:t>İKİNCİ SINIF BAHAR DÖNEMİ</w:t>
            </w:r>
          </w:p>
        </w:tc>
      </w:tr>
      <w:tr w:rsidR="008A36B1" w:rsidRPr="005C0CF7" w14:paraId="440B5FDC" w14:textId="77777777" w:rsidTr="009A623E">
        <w:trPr>
          <w:trHeight w:val="506"/>
        </w:trPr>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90BDAE" w14:textId="77777777" w:rsidR="008A36B1" w:rsidRPr="005C0CF7" w:rsidRDefault="008A36B1"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KOD</w:t>
            </w:r>
          </w:p>
        </w:tc>
        <w:tc>
          <w:tcPr>
            <w:tcW w:w="40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9A8C" w14:textId="77777777" w:rsidR="008A36B1" w:rsidRPr="005C0CF7" w:rsidRDefault="008A36B1" w:rsidP="00867870">
            <w:pPr>
              <w:spacing w:after="0" w:line="240" w:lineRule="auto"/>
              <w:ind w:left="16"/>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DERSİN ADI</w:t>
            </w:r>
          </w:p>
        </w:tc>
        <w:tc>
          <w:tcPr>
            <w:tcW w:w="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3ABAA4" w14:textId="77777777" w:rsidR="008A36B1" w:rsidRPr="005C0CF7" w:rsidRDefault="008A36B1" w:rsidP="00867870">
            <w:pPr>
              <w:spacing w:after="0" w:line="240" w:lineRule="auto"/>
              <w:ind w:left="47"/>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DERSİN TÜRÜ</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16C786" w14:textId="77777777" w:rsidR="008A36B1" w:rsidRPr="005C0CF7" w:rsidRDefault="008A36B1" w:rsidP="00867870">
            <w:pPr>
              <w:spacing w:after="0" w:line="240" w:lineRule="auto"/>
              <w:ind w:left="47"/>
              <w:jc w:val="center"/>
              <w:textAlignment w:val="bottom"/>
              <w:rPr>
                <w:rFonts w:ascii="Times New Roman" w:hAnsi="Times New Roman" w:cs="Times New Roman"/>
                <w:sz w:val="24"/>
                <w:szCs w:val="24"/>
              </w:rPr>
            </w:pPr>
            <w:r w:rsidRPr="005C0CF7">
              <w:rPr>
                <w:rFonts w:ascii="Times New Roman" w:hAnsi="Times New Roman" w:cs="Times New Roman"/>
                <w:bCs/>
                <w:sz w:val="24"/>
                <w:szCs w:val="24"/>
              </w:rPr>
              <w:t>T</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11E06" w14:textId="77777777"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U</w:t>
            </w:r>
          </w:p>
        </w:tc>
        <w:tc>
          <w:tcPr>
            <w:tcW w:w="6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198473" w14:textId="77777777"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K</w:t>
            </w:r>
          </w:p>
        </w:tc>
        <w:tc>
          <w:tcPr>
            <w:tcW w:w="9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FB196E" w14:textId="77777777" w:rsidR="008A36B1" w:rsidRPr="005C0CF7" w:rsidRDefault="008A36B1" w:rsidP="00867870">
            <w:pPr>
              <w:spacing w:after="0" w:line="240" w:lineRule="auto"/>
              <w:ind w:left="96" w:right="82"/>
              <w:jc w:val="center"/>
              <w:textAlignment w:val="bottom"/>
              <w:rPr>
                <w:rFonts w:ascii="Times New Roman" w:hAnsi="Times New Roman" w:cs="Times New Roman"/>
                <w:bCs/>
                <w:sz w:val="24"/>
                <w:szCs w:val="24"/>
              </w:rPr>
            </w:pPr>
            <w:r w:rsidRPr="005C0CF7">
              <w:rPr>
                <w:rFonts w:ascii="Times New Roman" w:hAnsi="Times New Roman" w:cs="Times New Roman"/>
                <w:bCs/>
                <w:sz w:val="24"/>
                <w:szCs w:val="24"/>
              </w:rPr>
              <w:t>AKTS</w:t>
            </w:r>
          </w:p>
        </w:tc>
      </w:tr>
      <w:tr w:rsidR="008A36B1" w:rsidRPr="005C0CF7" w14:paraId="546E5B63" w14:textId="77777777" w:rsidTr="009A623E">
        <w:trPr>
          <w:trHeight w:val="397"/>
        </w:trPr>
        <w:tc>
          <w:tcPr>
            <w:tcW w:w="1300" w:type="dxa"/>
            <w:shd w:val="clear" w:color="auto" w:fill="auto"/>
            <w:vAlign w:val="center"/>
          </w:tcPr>
          <w:p w14:paraId="03695F08"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TDS202</w:t>
            </w:r>
          </w:p>
        </w:tc>
        <w:tc>
          <w:tcPr>
            <w:tcW w:w="4012" w:type="dxa"/>
            <w:shd w:val="clear" w:color="auto" w:fill="auto"/>
            <w:vAlign w:val="center"/>
          </w:tcPr>
          <w:p w14:paraId="7C6F5CCA"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Bilgisayar-IV</w:t>
            </w:r>
          </w:p>
        </w:tc>
        <w:tc>
          <w:tcPr>
            <w:tcW w:w="930" w:type="dxa"/>
            <w:shd w:val="clear" w:color="auto" w:fill="auto"/>
            <w:vAlign w:val="center"/>
          </w:tcPr>
          <w:p w14:paraId="5747BC00"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14:paraId="76042756"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1865F832"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43A6" w14:textId="77777777" w:rsidR="008A36B1" w:rsidRPr="005C0CF7" w:rsidRDefault="008A36B1" w:rsidP="00867870">
            <w:pPr>
              <w:pStyle w:val="TableParagraph"/>
              <w:ind w:left="174" w:right="169"/>
              <w:jc w:val="center"/>
              <w:rPr>
                <w:rFonts w:ascii="Times New Roman" w:hAnsi="Times New Roman" w:cs="Times New Roman"/>
                <w:sz w:val="24"/>
                <w:szCs w:val="24"/>
              </w:rPr>
            </w:pPr>
            <w:r w:rsidRPr="005C0CF7">
              <w:rPr>
                <w:rFonts w:ascii="Times New Roman" w:hAnsi="Times New Roman" w:cs="Times New Roman"/>
                <w:sz w:val="24"/>
                <w:szCs w:val="24"/>
              </w:rPr>
              <w:t>3</w:t>
            </w:r>
          </w:p>
        </w:tc>
        <w:tc>
          <w:tcPr>
            <w:tcW w:w="907" w:type="dxa"/>
            <w:shd w:val="clear" w:color="auto" w:fill="auto"/>
            <w:vAlign w:val="center"/>
          </w:tcPr>
          <w:p w14:paraId="6802F498"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3</w:t>
            </w:r>
          </w:p>
        </w:tc>
      </w:tr>
      <w:tr w:rsidR="008A36B1" w:rsidRPr="005C0CF7" w14:paraId="41035A9C" w14:textId="77777777" w:rsidTr="009A623E">
        <w:trPr>
          <w:trHeight w:val="397"/>
        </w:trPr>
        <w:tc>
          <w:tcPr>
            <w:tcW w:w="1300" w:type="dxa"/>
            <w:shd w:val="clear" w:color="auto" w:fill="auto"/>
            <w:vAlign w:val="center"/>
          </w:tcPr>
          <w:p w14:paraId="28B4BB95"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TDS204</w:t>
            </w:r>
          </w:p>
        </w:tc>
        <w:tc>
          <w:tcPr>
            <w:tcW w:w="4012" w:type="dxa"/>
            <w:shd w:val="clear" w:color="auto" w:fill="auto"/>
            <w:vAlign w:val="center"/>
          </w:tcPr>
          <w:p w14:paraId="388D1C12"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Yazışma Teknikleri-II</w:t>
            </w:r>
          </w:p>
        </w:tc>
        <w:tc>
          <w:tcPr>
            <w:tcW w:w="930" w:type="dxa"/>
            <w:shd w:val="clear" w:color="auto" w:fill="auto"/>
            <w:vAlign w:val="center"/>
          </w:tcPr>
          <w:p w14:paraId="187AA952"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14:paraId="34BE6CE8"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0864CA04"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A4BE" w14:textId="77777777" w:rsidR="008A36B1" w:rsidRPr="005C0CF7" w:rsidRDefault="008A36B1" w:rsidP="00867870">
            <w:pPr>
              <w:pStyle w:val="TableParagraph"/>
              <w:ind w:left="1"/>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907" w:type="dxa"/>
            <w:shd w:val="clear" w:color="auto" w:fill="auto"/>
            <w:vAlign w:val="center"/>
          </w:tcPr>
          <w:p w14:paraId="1D0AC3B9"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7</w:t>
            </w:r>
          </w:p>
        </w:tc>
      </w:tr>
      <w:tr w:rsidR="008A36B1" w:rsidRPr="005C0CF7" w14:paraId="6A188B7D" w14:textId="77777777" w:rsidTr="009A623E">
        <w:trPr>
          <w:trHeight w:val="397"/>
        </w:trPr>
        <w:tc>
          <w:tcPr>
            <w:tcW w:w="1300" w:type="dxa"/>
            <w:shd w:val="clear" w:color="auto" w:fill="auto"/>
            <w:vAlign w:val="center"/>
          </w:tcPr>
          <w:p w14:paraId="38B7FAAC"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TDS206</w:t>
            </w:r>
          </w:p>
        </w:tc>
        <w:tc>
          <w:tcPr>
            <w:tcW w:w="4012" w:type="dxa"/>
            <w:shd w:val="clear" w:color="auto" w:fill="auto"/>
            <w:vAlign w:val="center"/>
          </w:tcPr>
          <w:p w14:paraId="051876D3"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Tıbbi Sekreterlik Teknikleri </w:t>
            </w:r>
          </w:p>
        </w:tc>
        <w:tc>
          <w:tcPr>
            <w:tcW w:w="930" w:type="dxa"/>
            <w:shd w:val="clear" w:color="auto" w:fill="auto"/>
            <w:vAlign w:val="center"/>
          </w:tcPr>
          <w:p w14:paraId="16932411"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14:paraId="25DB687C"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6D441B63"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8399" w14:textId="77777777" w:rsidR="008A36B1" w:rsidRPr="005C0CF7" w:rsidRDefault="008A36B1" w:rsidP="00867870">
            <w:pPr>
              <w:pStyle w:val="TableParagraph"/>
              <w:ind w:left="5"/>
              <w:jc w:val="center"/>
              <w:rPr>
                <w:rFonts w:ascii="Times New Roman" w:hAnsi="Times New Roman" w:cs="Times New Roman"/>
                <w:sz w:val="24"/>
                <w:szCs w:val="24"/>
              </w:rPr>
            </w:pPr>
            <w:r w:rsidRPr="005C0CF7">
              <w:rPr>
                <w:rFonts w:ascii="Times New Roman" w:hAnsi="Times New Roman" w:cs="Times New Roman"/>
                <w:sz w:val="24"/>
                <w:szCs w:val="24"/>
              </w:rPr>
              <w:t>4</w:t>
            </w:r>
          </w:p>
        </w:tc>
        <w:tc>
          <w:tcPr>
            <w:tcW w:w="907" w:type="dxa"/>
            <w:shd w:val="clear" w:color="auto" w:fill="auto"/>
            <w:vAlign w:val="center"/>
          </w:tcPr>
          <w:p w14:paraId="48546E4E"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8</w:t>
            </w:r>
          </w:p>
        </w:tc>
      </w:tr>
      <w:tr w:rsidR="008A36B1" w:rsidRPr="005C0CF7" w14:paraId="3509E446" w14:textId="77777777" w:rsidTr="009A623E">
        <w:trPr>
          <w:trHeight w:val="397"/>
        </w:trPr>
        <w:tc>
          <w:tcPr>
            <w:tcW w:w="1300" w:type="dxa"/>
            <w:shd w:val="clear" w:color="auto" w:fill="auto"/>
            <w:vAlign w:val="center"/>
          </w:tcPr>
          <w:p w14:paraId="4AAC1C7E"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TDS208</w:t>
            </w:r>
          </w:p>
        </w:tc>
        <w:tc>
          <w:tcPr>
            <w:tcW w:w="4012" w:type="dxa"/>
            <w:shd w:val="clear" w:color="auto" w:fill="auto"/>
            <w:vAlign w:val="center"/>
          </w:tcPr>
          <w:p w14:paraId="47CDDEB2"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Tıp Kütüphaneciliği</w:t>
            </w:r>
          </w:p>
        </w:tc>
        <w:tc>
          <w:tcPr>
            <w:tcW w:w="930" w:type="dxa"/>
            <w:shd w:val="clear" w:color="auto" w:fill="auto"/>
            <w:vAlign w:val="center"/>
          </w:tcPr>
          <w:p w14:paraId="3FE53319"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Z</w:t>
            </w:r>
          </w:p>
        </w:tc>
        <w:tc>
          <w:tcPr>
            <w:tcW w:w="651" w:type="dxa"/>
            <w:shd w:val="clear" w:color="auto" w:fill="auto"/>
            <w:vAlign w:val="center"/>
          </w:tcPr>
          <w:p w14:paraId="56E61727"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54132189"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73F6"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14:paraId="2F3F937D"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4</w:t>
            </w:r>
          </w:p>
        </w:tc>
      </w:tr>
      <w:tr w:rsidR="008A36B1" w:rsidRPr="005C0CF7" w14:paraId="37958513" w14:textId="77777777" w:rsidTr="009A623E">
        <w:trPr>
          <w:trHeight w:val="397"/>
        </w:trPr>
        <w:tc>
          <w:tcPr>
            <w:tcW w:w="1300" w:type="dxa"/>
            <w:shd w:val="clear" w:color="auto" w:fill="DBE5F1" w:themeFill="accent1" w:themeFillTint="33"/>
            <w:vAlign w:val="center"/>
          </w:tcPr>
          <w:p w14:paraId="57871E4E"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AİİT202</w:t>
            </w:r>
          </w:p>
        </w:tc>
        <w:tc>
          <w:tcPr>
            <w:tcW w:w="4012" w:type="dxa"/>
            <w:shd w:val="clear" w:color="auto" w:fill="DBE5F1" w:themeFill="accent1" w:themeFillTint="33"/>
            <w:vAlign w:val="center"/>
          </w:tcPr>
          <w:p w14:paraId="75A27E1C"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Atatürk İlkeleri ve İnkılâp Tarihi-II</w:t>
            </w:r>
          </w:p>
        </w:tc>
        <w:tc>
          <w:tcPr>
            <w:tcW w:w="930" w:type="dxa"/>
            <w:shd w:val="clear" w:color="auto" w:fill="DBE5F1" w:themeFill="accent1" w:themeFillTint="33"/>
            <w:vAlign w:val="center"/>
          </w:tcPr>
          <w:p w14:paraId="75CCE7F6"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OZ</w:t>
            </w:r>
          </w:p>
        </w:tc>
        <w:tc>
          <w:tcPr>
            <w:tcW w:w="651" w:type="dxa"/>
            <w:shd w:val="clear" w:color="auto" w:fill="DBE5F1" w:themeFill="accent1" w:themeFillTint="33"/>
            <w:vAlign w:val="center"/>
          </w:tcPr>
          <w:p w14:paraId="50EBC8DE"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DBE5F1" w:themeFill="accent1" w:themeFillTint="33"/>
            <w:vAlign w:val="center"/>
          </w:tcPr>
          <w:p w14:paraId="0085DA46"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A1358F1"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DBE5F1" w:themeFill="accent1" w:themeFillTint="33"/>
            <w:vAlign w:val="center"/>
          </w:tcPr>
          <w:p w14:paraId="4347E128"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381E0C97" w14:textId="77777777" w:rsidTr="009A623E">
        <w:trPr>
          <w:trHeight w:val="397"/>
        </w:trPr>
        <w:tc>
          <w:tcPr>
            <w:tcW w:w="1300" w:type="dxa"/>
            <w:shd w:val="clear" w:color="auto" w:fill="auto"/>
            <w:vAlign w:val="center"/>
          </w:tcPr>
          <w:p w14:paraId="7E1EFB45"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14:paraId="059A9050"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w:t>
            </w:r>
          </w:p>
        </w:tc>
        <w:tc>
          <w:tcPr>
            <w:tcW w:w="930" w:type="dxa"/>
            <w:shd w:val="clear" w:color="auto" w:fill="auto"/>
            <w:vAlign w:val="center"/>
          </w:tcPr>
          <w:p w14:paraId="159F057D"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14:paraId="10A23746"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3A2F2803"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BBAE"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14:paraId="3C12CBB7"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20EAE533" w14:textId="77777777" w:rsidTr="009A623E">
        <w:trPr>
          <w:trHeight w:val="397"/>
        </w:trPr>
        <w:tc>
          <w:tcPr>
            <w:tcW w:w="1300" w:type="dxa"/>
            <w:shd w:val="clear" w:color="auto" w:fill="auto"/>
            <w:vAlign w:val="center"/>
          </w:tcPr>
          <w:p w14:paraId="73D5BFEA"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14:paraId="6A3063A6"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w:t>
            </w:r>
          </w:p>
        </w:tc>
        <w:tc>
          <w:tcPr>
            <w:tcW w:w="930" w:type="dxa"/>
            <w:shd w:val="clear" w:color="auto" w:fill="auto"/>
            <w:vAlign w:val="center"/>
          </w:tcPr>
          <w:p w14:paraId="5D6BCA05"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14:paraId="0B31FF2E"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181747A1"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9CA4"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14:paraId="013D1F6A"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30B8851E" w14:textId="77777777" w:rsidTr="009A623E">
        <w:trPr>
          <w:trHeight w:val="397"/>
        </w:trPr>
        <w:tc>
          <w:tcPr>
            <w:tcW w:w="1300" w:type="dxa"/>
            <w:shd w:val="clear" w:color="auto" w:fill="auto"/>
            <w:vAlign w:val="center"/>
          </w:tcPr>
          <w:p w14:paraId="6E679823" w14:textId="77777777" w:rsidR="008A36B1" w:rsidRPr="005C0CF7" w:rsidRDefault="008A36B1" w:rsidP="00867870">
            <w:pPr>
              <w:spacing w:after="0" w:line="240" w:lineRule="auto"/>
              <w:jc w:val="center"/>
              <w:rPr>
                <w:rFonts w:ascii="Times New Roman" w:hAnsi="Times New Roman" w:cs="Times New Roman"/>
                <w:bCs/>
                <w:color w:val="000000"/>
                <w:sz w:val="24"/>
                <w:szCs w:val="24"/>
              </w:rPr>
            </w:pPr>
          </w:p>
        </w:tc>
        <w:tc>
          <w:tcPr>
            <w:tcW w:w="4012" w:type="dxa"/>
            <w:shd w:val="clear" w:color="auto" w:fill="auto"/>
            <w:vAlign w:val="center"/>
          </w:tcPr>
          <w:p w14:paraId="17446E6A" w14:textId="77777777" w:rsidR="008A36B1" w:rsidRPr="005C0CF7" w:rsidRDefault="008A36B1" w:rsidP="00867870">
            <w:pPr>
              <w:spacing w:after="0" w:line="240" w:lineRule="auto"/>
              <w:ind w:firstLine="105"/>
              <w:rPr>
                <w:rFonts w:ascii="Times New Roman" w:hAnsi="Times New Roman" w:cs="Times New Roman"/>
                <w:color w:val="000000"/>
                <w:sz w:val="24"/>
                <w:szCs w:val="24"/>
              </w:rPr>
            </w:pPr>
            <w:r w:rsidRPr="005C0CF7">
              <w:rPr>
                <w:rFonts w:ascii="Times New Roman" w:hAnsi="Times New Roman" w:cs="Times New Roman"/>
                <w:color w:val="000000"/>
                <w:sz w:val="24"/>
                <w:szCs w:val="24"/>
              </w:rPr>
              <w:t>Seçmeli-III</w:t>
            </w:r>
          </w:p>
        </w:tc>
        <w:tc>
          <w:tcPr>
            <w:tcW w:w="930" w:type="dxa"/>
            <w:shd w:val="clear" w:color="auto" w:fill="auto"/>
            <w:vAlign w:val="center"/>
          </w:tcPr>
          <w:p w14:paraId="374CA5C2"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651" w:type="dxa"/>
            <w:shd w:val="clear" w:color="auto" w:fill="auto"/>
            <w:vAlign w:val="center"/>
          </w:tcPr>
          <w:p w14:paraId="127FE7BC"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651" w:type="dxa"/>
            <w:shd w:val="clear" w:color="auto" w:fill="auto"/>
            <w:vAlign w:val="center"/>
          </w:tcPr>
          <w:p w14:paraId="4FE9CC1F"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9D46"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907" w:type="dxa"/>
            <w:shd w:val="clear" w:color="auto" w:fill="auto"/>
            <w:vAlign w:val="center"/>
          </w:tcPr>
          <w:p w14:paraId="17C6625F" w14:textId="77777777" w:rsidR="008A36B1" w:rsidRPr="005C0CF7" w:rsidRDefault="008A36B1" w:rsidP="00867870">
            <w:pPr>
              <w:spacing w:after="0" w:line="240" w:lineRule="auto"/>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6DCB1243" w14:textId="77777777" w:rsidTr="009A623E">
        <w:trPr>
          <w:trHeight w:val="397"/>
        </w:trPr>
        <w:tc>
          <w:tcPr>
            <w:tcW w:w="754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1D7A8FD" w14:textId="77777777" w:rsidR="008A36B1" w:rsidRPr="005C0CF7" w:rsidRDefault="008A36B1" w:rsidP="00867870">
            <w:pPr>
              <w:spacing w:after="0" w:line="240" w:lineRule="auto"/>
              <w:ind w:left="99" w:right="24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NORMAL DERS YÜKÜ KREDİSİ</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14:paraId="397ACAA0" w14:textId="77777777" w:rsidR="008A36B1" w:rsidRPr="005C0CF7" w:rsidRDefault="008A36B1"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19</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C385D" w14:textId="77777777" w:rsidR="008A36B1" w:rsidRPr="005C0CF7" w:rsidRDefault="008A36B1" w:rsidP="00867870">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30</w:t>
            </w:r>
          </w:p>
        </w:tc>
      </w:tr>
      <w:tr w:rsidR="00867870" w:rsidRPr="005C0CF7" w14:paraId="212C1592" w14:textId="77777777" w:rsidTr="009A623E">
        <w:trPr>
          <w:trHeight w:val="397"/>
        </w:trPr>
        <w:tc>
          <w:tcPr>
            <w:tcW w:w="754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2888350" w14:textId="77777777" w:rsidR="008A36B1" w:rsidRPr="005C0CF7" w:rsidRDefault="008A36B1" w:rsidP="008A36B1">
            <w:pPr>
              <w:spacing w:after="0" w:line="240" w:lineRule="auto"/>
              <w:ind w:left="99" w:right="245"/>
              <w:jc w:val="right"/>
              <w:textAlignment w:val="bottom"/>
              <w:rPr>
                <w:rFonts w:ascii="Times New Roman" w:hAnsi="Times New Roman" w:cs="Times New Roman"/>
                <w:sz w:val="24"/>
                <w:szCs w:val="24"/>
              </w:rPr>
            </w:pPr>
            <w:r w:rsidRPr="005C0CF7">
              <w:rPr>
                <w:rFonts w:ascii="Times New Roman" w:hAnsi="Times New Roman" w:cs="Times New Roman"/>
                <w:sz w:val="24"/>
                <w:szCs w:val="24"/>
              </w:rPr>
              <w:t xml:space="preserve">                                                                                          DÖNEM KREDİSİ</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14:paraId="6A2247FC" w14:textId="77777777" w:rsidR="008A36B1" w:rsidRPr="005C0CF7" w:rsidRDefault="008A36B1" w:rsidP="008A36B1">
            <w:pPr>
              <w:spacing w:after="0" w:line="240" w:lineRule="auto"/>
              <w:ind w:left="99" w:right="85"/>
              <w:jc w:val="center"/>
              <w:textAlignment w:val="bottom"/>
              <w:rPr>
                <w:rFonts w:ascii="Times New Roman" w:hAnsi="Times New Roman" w:cs="Times New Roman"/>
                <w:sz w:val="24"/>
                <w:szCs w:val="24"/>
              </w:rPr>
            </w:pPr>
            <w:r w:rsidRPr="005C0CF7">
              <w:rPr>
                <w:rFonts w:ascii="Times New Roman" w:hAnsi="Times New Roman" w:cs="Times New Roman"/>
                <w:sz w:val="24"/>
                <w:szCs w:val="24"/>
              </w:rPr>
              <w:t>21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08A07" w14:textId="77777777" w:rsidR="008A36B1" w:rsidRPr="005C0CF7" w:rsidRDefault="008A36B1" w:rsidP="008A36B1">
            <w:pPr>
              <w:spacing w:after="0" w:line="240" w:lineRule="auto"/>
              <w:ind w:left="99" w:right="85"/>
              <w:jc w:val="center"/>
              <w:textAlignment w:val="bottom"/>
              <w:rPr>
                <w:rFonts w:ascii="Times New Roman" w:hAnsi="Times New Roman" w:cs="Times New Roman"/>
                <w:sz w:val="24"/>
                <w:szCs w:val="24"/>
              </w:rPr>
            </w:pPr>
          </w:p>
        </w:tc>
      </w:tr>
    </w:tbl>
    <w:p w14:paraId="33445283" w14:textId="77777777" w:rsidR="003C17D7" w:rsidRPr="005C0CF7" w:rsidRDefault="003C17D7" w:rsidP="008A36B1">
      <w:pPr>
        <w:rPr>
          <w:rFonts w:ascii="Times New Roman" w:hAnsi="Times New Roman" w:cs="Times New Roman"/>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4011"/>
        <w:gridCol w:w="907"/>
        <w:gridCol w:w="713"/>
        <w:gridCol w:w="713"/>
        <w:gridCol w:w="713"/>
        <w:gridCol w:w="713"/>
      </w:tblGrid>
      <w:tr w:rsidR="008A36B1" w:rsidRPr="005C0CF7" w14:paraId="27D31934" w14:textId="77777777" w:rsidTr="00867870">
        <w:trPr>
          <w:trHeight w:val="515"/>
        </w:trPr>
        <w:tc>
          <w:tcPr>
            <w:tcW w:w="9915" w:type="dxa"/>
            <w:gridSpan w:val="7"/>
            <w:shd w:val="clear" w:color="auto" w:fill="DBE5F1" w:themeFill="accent1" w:themeFillTint="33"/>
            <w:vAlign w:val="center"/>
          </w:tcPr>
          <w:p w14:paraId="5F1E4893" w14:textId="77777777"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İKİNCİ SINIF BAHAR DÖNEMİ SEÇMELİ DERSLER</w:t>
            </w:r>
          </w:p>
        </w:tc>
      </w:tr>
      <w:tr w:rsidR="008A36B1" w:rsidRPr="005C0CF7" w14:paraId="423E9CFE" w14:textId="77777777" w:rsidTr="00867870">
        <w:trPr>
          <w:trHeight w:val="515"/>
        </w:trPr>
        <w:tc>
          <w:tcPr>
            <w:tcW w:w="1413" w:type="dxa"/>
            <w:shd w:val="clear" w:color="auto" w:fill="DBE5F1" w:themeFill="accent1" w:themeFillTint="33"/>
            <w:vAlign w:val="center"/>
          </w:tcPr>
          <w:p w14:paraId="687AA5A6" w14:textId="77777777"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KODU</w:t>
            </w:r>
          </w:p>
        </w:tc>
        <w:tc>
          <w:tcPr>
            <w:tcW w:w="4394" w:type="dxa"/>
            <w:shd w:val="clear" w:color="auto" w:fill="DBE5F1" w:themeFill="accent1" w:themeFillTint="33"/>
            <w:vAlign w:val="center"/>
          </w:tcPr>
          <w:p w14:paraId="4431AF44" w14:textId="77777777" w:rsidR="008A36B1" w:rsidRPr="005C0CF7" w:rsidRDefault="008A36B1" w:rsidP="00867870">
            <w:pPr>
              <w:pStyle w:val="TableParagraph"/>
              <w:ind w:left="2"/>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DERSİN ADI</w:t>
            </w:r>
          </w:p>
        </w:tc>
        <w:tc>
          <w:tcPr>
            <w:tcW w:w="992" w:type="dxa"/>
            <w:shd w:val="clear" w:color="auto" w:fill="DBE5F1" w:themeFill="accent1" w:themeFillTint="33"/>
            <w:vAlign w:val="center"/>
          </w:tcPr>
          <w:p w14:paraId="411D9500" w14:textId="77777777" w:rsidR="008A36B1" w:rsidRPr="005C0CF7" w:rsidRDefault="008A36B1" w:rsidP="00867870">
            <w:pPr>
              <w:pStyle w:val="TableParagraph"/>
              <w:ind w:right="1"/>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 xml:space="preserve">DERSİN </w:t>
            </w:r>
          </w:p>
          <w:p w14:paraId="26E9FDEA" w14:textId="77777777" w:rsidR="008A36B1" w:rsidRPr="005C0CF7" w:rsidRDefault="008A36B1" w:rsidP="00867870">
            <w:pPr>
              <w:pStyle w:val="TableParagraph"/>
              <w:ind w:righ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TÜRÜ</w:t>
            </w:r>
          </w:p>
        </w:tc>
        <w:tc>
          <w:tcPr>
            <w:tcW w:w="779" w:type="dxa"/>
            <w:shd w:val="clear" w:color="auto" w:fill="DBE5F1" w:themeFill="accent1" w:themeFillTint="33"/>
            <w:vAlign w:val="center"/>
          </w:tcPr>
          <w:p w14:paraId="79BEB679" w14:textId="77777777" w:rsidR="008A36B1" w:rsidRPr="005C0CF7" w:rsidRDefault="008A36B1" w:rsidP="00867870">
            <w:pPr>
              <w:pStyle w:val="TableParagraph"/>
              <w:ind w:left="1"/>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T</w:t>
            </w:r>
          </w:p>
        </w:tc>
        <w:tc>
          <w:tcPr>
            <w:tcW w:w="779" w:type="dxa"/>
            <w:shd w:val="clear" w:color="auto" w:fill="DBE5F1" w:themeFill="accent1" w:themeFillTint="33"/>
            <w:vAlign w:val="center"/>
          </w:tcPr>
          <w:p w14:paraId="246B3034" w14:textId="77777777"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U</w:t>
            </w:r>
          </w:p>
        </w:tc>
        <w:tc>
          <w:tcPr>
            <w:tcW w:w="779" w:type="dxa"/>
            <w:shd w:val="clear" w:color="auto" w:fill="DBE5F1" w:themeFill="accent1" w:themeFillTint="33"/>
            <w:vAlign w:val="center"/>
          </w:tcPr>
          <w:p w14:paraId="3F24F243" w14:textId="77777777" w:rsidR="008A36B1" w:rsidRPr="005C0CF7" w:rsidRDefault="008A36B1" w:rsidP="00867870">
            <w:pPr>
              <w:pStyle w:val="TableParagraph"/>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K</w:t>
            </w:r>
          </w:p>
        </w:tc>
        <w:tc>
          <w:tcPr>
            <w:tcW w:w="779" w:type="dxa"/>
            <w:shd w:val="clear" w:color="auto" w:fill="DBE5F1" w:themeFill="accent1" w:themeFillTint="33"/>
            <w:vAlign w:val="center"/>
          </w:tcPr>
          <w:p w14:paraId="076ED719" w14:textId="77777777" w:rsidR="008A36B1" w:rsidRPr="005C0CF7" w:rsidRDefault="008A36B1" w:rsidP="00867870">
            <w:pPr>
              <w:pStyle w:val="TableParagraph"/>
              <w:jc w:val="center"/>
              <w:rPr>
                <w:rFonts w:ascii="Times New Roman" w:eastAsia="Times New Roman" w:hAnsi="Times New Roman" w:cs="Times New Roman"/>
                <w:sz w:val="24"/>
                <w:szCs w:val="24"/>
                <w:lang w:val="tr-TR"/>
              </w:rPr>
            </w:pPr>
            <w:r w:rsidRPr="005C0CF7">
              <w:rPr>
                <w:rFonts w:ascii="Times New Roman" w:hAnsi="Times New Roman" w:cs="Times New Roman"/>
                <w:sz w:val="24"/>
                <w:szCs w:val="24"/>
                <w:lang w:val="tr-TR"/>
              </w:rPr>
              <w:t>AKTS</w:t>
            </w:r>
          </w:p>
        </w:tc>
      </w:tr>
      <w:tr w:rsidR="008A36B1" w:rsidRPr="005C0CF7" w14:paraId="49B0A09E" w14:textId="77777777" w:rsidTr="00867870">
        <w:trPr>
          <w:trHeight w:hRule="exact" w:val="397"/>
        </w:trPr>
        <w:tc>
          <w:tcPr>
            <w:tcW w:w="1413" w:type="dxa"/>
            <w:shd w:val="clear" w:color="auto" w:fill="auto"/>
            <w:vAlign w:val="center"/>
          </w:tcPr>
          <w:p w14:paraId="77199DFA" w14:textId="77777777" w:rsidR="008A36B1" w:rsidRPr="005C0CF7" w:rsidRDefault="008A36B1" w:rsidP="00867870">
            <w:pPr>
              <w:jc w:val="center"/>
              <w:rPr>
                <w:rFonts w:ascii="Times New Roman" w:hAnsi="Times New Roman" w:cs="Times New Roman"/>
                <w:bCs/>
                <w:sz w:val="24"/>
                <w:szCs w:val="24"/>
              </w:rPr>
            </w:pPr>
            <w:r w:rsidRPr="005C0CF7">
              <w:rPr>
                <w:rFonts w:ascii="Times New Roman" w:hAnsi="Times New Roman" w:cs="Times New Roman"/>
                <w:bCs/>
                <w:sz w:val="24"/>
                <w:szCs w:val="24"/>
              </w:rPr>
              <w:t>SHZ202</w:t>
            </w:r>
          </w:p>
        </w:tc>
        <w:tc>
          <w:tcPr>
            <w:tcW w:w="4394" w:type="dxa"/>
            <w:shd w:val="clear" w:color="auto" w:fill="auto"/>
            <w:vAlign w:val="center"/>
          </w:tcPr>
          <w:p w14:paraId="2CCE7AA1" w14:textId="77777777" w:rsidR="008A36B1" w:rsidRPr="005C0CF7" w:rsidRDefault="008A36B1" w:rsidP="00867870">
            <w:pPr>
              <w:ind w:firstLine="136"/>
              <w:jc w:val="both"/>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Sağlık</w:t>
            </w:r>
            <w:proofErr w:type="spellEnd"/>
            <w:r w:rsidRPr="005C0CF7">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Hizmetlerinde</w:t>
            </w:r>
            <w:proofErr w:type="spellEnd"/>
            <w:r w:rsidRPr="005C0CF7">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Kalite</w:t>
            </w:r>
            <w:proofErr w:type="spellEnd"/>
          </w:p>
        </w:tc>
        <w:tc>
          <w:tcPr>
            <w:tcW w:w="992" w:type="dxa"/>
            <w:vAlign w:val="center"/>
          </w:tcPr>
          <w:p w14:paraId="0843413E"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14:paraId="172A9755"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57FC4702"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vAlign w:val="center"/>
          </w:tcPr>
          <w:p w14:paraId="043CFB3C"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327EE8AA"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48E6DC1A" w14:textId="77777777" w:rsidTr="00867870">
        <w:trPr>
          <w:trHeight w:hRule="exact" w:val="397"/>
        </w:trPr>
        <w:tc>
          <w:tcPr>
            <w:tcW w:w="1413" w:type="dxa"/>
            <w:shd w:val="clear" w:color="auto" w:fill="auto"/>
            <w:vAlign w:val="center"/>
          </w:tcPr>
          <w:p w14:paraId="180EA598" w14:textId="77777777"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SHZ204</w:t>
            </w:r>
          </w:p>
        </w:tc>
        <w:tc>
          <w:tcPr>
            <w:tcW w:w="4394" w:type="dxa"/>
            <w:shd w:val="clear" w:color="auto" w:fill="auto"/>
            <w:vAlign w:val="center"/>
          </w:tcPr>
          <w:p w14:paraId="04F363AE" w14:textId="77777777" w:rsidR="008A36B1" w:rsidRPr="005C0CF7" w:rsidRDefault="008A36B1" w:rsidP="00867870">
            <w:pPr>
              <w:ind w:firstLine="225"/>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Girişimcilik</w:t>
            </w:r>
            <w:proofErr w:type="spellEnd"/>
          </w:p>
        </w:tc>
        <w:tc>
          <w:tcPr>
            <w:tcW w:w="992" w:type="dxa"/>
            <w:vAlign w:val="center"/>
          </w:tcPr>
          <w:p w14:paraId="0843CB2D"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14:paraId="2BD64355"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55E1E061"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D489"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14:paraId="580B69CE"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16CC4C79" w14:textId="77777777" w:rsidTr="00867870">
        <w:trPr>
          <w:trHeight w:hRule="exact" w:val="397"/>
        </w:trPr>
        <w:tc>
          <w:tcPr>
            <w:tcW w:w="1413" w:type="dxa"/>
            <w:shd w:val="clear" w:color="auto" w:fill="auto"/>
            <w:vAlign w:val="center"/>
          </w:tcPr>
          <w:p w14:paraId="5B96AA3C" w14:textId="77777777"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SHZ208</w:t>
            </w:r>
          </w:p>
        </w:tc>
        <w:tc>
          <w:tcPr>
            <w:tcW w:w="4394" w:type="dxa"/>
            <w:shd w:val="clear" w:color="auto" w:fill="auto"/>
            <w:vAlign w:val="center"/>
          </w:tcPr>
          <w:p w14:paraId="3E0DA301" w14:textId="77777777" w:rsidR="008A36B1" w:rsidRPr="005C0CF7" w:rsidRDefault="008A36B1" w:rsidP="00867870">
            <w:pPr>
              <w:ind w:firstLine="225"/>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Mesleki</w:t>
            </w:r>
            <w:proofErr w:type="spellEnd"/>
            <w:r w:rsidRPr="005C0CF7">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İngilizce</w:t>
            </w:r>
            <w:proofErr w:type="spellEnd"/>
          </w:p>
        </w:tc>
        <w:tc>
          <w:tcPr>
            <w:tcW w:w="992" w:type="dxa"/>
            <w:vAlign w:val="center"/>
          </w:tcPr>
          <w:p w14:paraId="2C3323B9"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14:paraId="40EE3930"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0E14BD22"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7AE5"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14:paraId="767F9036"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227FCC81" w14:textId="77777777" w:rsidTr="00867870">
        <w:trPr>
          <w:trHeight w:hRule="exact" w:val="397"/>
        </w:trPr>
        <w:tc>
          <w:tcPr>
            <w:tcW w:w="1413" w:type="dxa"/>
            <w:shd w:val="clear" w:color="auto" w:fill="auto"/>
            <w:vAlign w:val="center"/>
          </w:tcPr>
          <w:p w14:paraId="369E8451" w14:textId="77777777"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SHZ210</w:t>
            </w:r>
          </w:p>
        </w:tc>
        <w:tc>
          <w:tcPr>
            <w:tcW w:w="4394" w:type="dxa"/>
            <w:shd w:val="clear" w:color="auto" w:fill="auto"/>
            <w:vAlign w:val="center"/>
          </w:tcPr>
          <w:p w14:paraId="7A46E067" w14:textId="77777777" w:rsidR="008A36B1" w:rsidRPr="005C0CF7" w:rsidRDefault="008A36B1" w:rsidP="00867870">
            <w:pPr>
              <w:ind w:firstLine="225"/>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Ön</w:t>
            </w:r>
            <w:proofErr w:type="spellEnd"/>
            <w:r w:rsidRPr="005C0CF7">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Muhasebe</w:t>
            </w:r>
            <w:proofErr w:type="spellEnd"/>
          </w:p>
        </w:tc>
        <w:tc>
          <w:tcPr>
            <w:tcW w:w="992" w:type="dxa"/>
            <w:vAlign w:val="center"/>
          </w:tcPr>
          <w:p w14:paraId="0C1BCC7A"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14:paraId="21801DF1"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4B09742D"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C315"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14:paraId="4BDAC336"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70D00716" w14:textId="77777777" w:rsidTr="00867870">
        <w:trPr>
          <w:trHeight w:hRule="exact" w:val="397"/>
        </w:trPr>
        <w:tc>
          <w:tcPr>
            <w:tcW w:w="1413" w:type="dxa"/>
            <w:shd w:val="clear" w:color="auto" w:fill="auto"/>
            <w:vAlign w:val="center"/>
          </w:tcPr>
          <w:p w14:paraId="1BD53B32" w14:textId="77777777"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SHZ212</w:t>
            </w:r>
          </w:p>
        </w:tc>
        <w:tc>
          <w:tcPr>
            <w:tcW w:w="4394" w:type="dxa"/>
            <w:shd w:val="clear" w:color="auto" w:fill="auto"/>
            <w:vAlign w:val="center"/>
          </w:tcPr>
          <w:p w14:paraId="5E4CA7D5" w14:textId="77777777" w:rsidR="008A36B1" w:rsidRPr="005C0CF7" w:rsidRDefault="008A36B1" w:rsidP="00867870">
            <w:pPr>
              <w:ind w:firstLine="225"/>
              <w:rPr>
                <w:rFonts w:ascii="Times New Roman" w:hAnsi="Times New Roman" w:cs="Times New Roman"/>
                <w:color w:val="000000"/>
                <w:sz w:val="24"/>
                <w:szCs w:val="24"/>
              </w:rPr>
            </w:pPr>
            <w:proofErr w:type="spellStart"/>
            <w:r w:rsidRPr="005C0CF7">
              <w:rPr>
                <w:rFonts w:ascii="Times New Roman" w:hAnsi="Times New Roman" w:cs="Times New Roman"/>
                <w:color w:val="000000"/>
                <w:sz w:val="24"/>
                <w:szCs w:val="24"/>
              </w:rPr>
              <w:t>Sağlık</w:t>
            </w:r>
            <w:proofErr w:type="spellEnd"/>
            <w:r w:rsidRPr="005C0CF7">
              <w:rPr>
                <w:rFonts w:ascii="Times New Roman" w:hAnsi="Times New Roman" w:cs="Times New Roman"/>
                <w:color w:val="000000"/>
                <w:sz w:val="24"/>
                <w:szCs w:val="24"/>
              </w:rPr>
              <w:t xml:space="preserve"> </w:t>
            </w:r>
            <w:proofErr w:type="spellStart"/>
            <w:r w:rsidRPr="005C0CF7">
              <w:rPr>
                <w:rFonts w:ascii="Times New Roman" w:hAnsi="Times New Roman" w:cs="Times New Roman"/>
                <w:color w:val="000000"/>
                <w:sz w:val="24"/>
                <w:szCs w:val="24"/>
              </w:rPr>
              <w:t>Hukuku</w:t>
            </w:r>
            <w:proofErr w:type="spellEnd"/>
          </w:p>
        </w:tc>
        <w:tc>
          <w:tcPr>
            <w:tcW w:w="992" w:type="dxa"/>
            <w:vAlign w:val="center"/>
          </w:tcPr>
          <w:p w14:paraId="3DCF78D6"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14:paraId="5B5B7724"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5EF69244"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3403"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14:paraId="6A1633D9"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r w:rsidR="008A36B1" w:rsidRPr="005C0CF7" w14:paraId="319DF269" w14:textId="77777777" w:rsidTr="00867870">
        <w:trPr>
          <w:trHeight w:hRule="exact" w:val="397"/>
        </w:trPr>
        <w:tc>
          <w:tcPr>
            <w:tcW w:w="1413" w:type="dxa"/>
            <w:shd w:val="clear" w:color="auto" w:fill="auto"/>
            <w:vAlign w:val="center"/>
          </w:tcPr>
          <w:p w14:paraId="77ACCF79" w14:textId="77777777" w:rsidR="008A36B1" w:rsidRPr="005C0CF7" w:rsidRDefault="008A36B1" w:rsidP="00867870">
            <w:pPr>
              <w:jc w:val="center"/>
              <w:rPr>
                <w:rFonts w:ascii="Times New Roman" w:hAnsi="Times New Roman" w:cs="Times New Roman"/>
                <w:bCs/>
                <w:color w:val="000000"/>
                <w:sz w:val="24"/>
                <w:szCs w:val="24"/>
              </w:rPr>
            </w:pPr>
            <w:r w:rsidRPr="005C0CF7">
              <w:rPr>
                <w:rFonts w:ascii="Times New Roman" w:hAnsi="Times New Roman" w:cs="Times New Roman"/>
                <w:bCs/>
                <w:color w:val="000000"/>
                <w:sz w:val="24"/>
                <w:szCs w:val="24"/>
              </w:rPr>
              <w:t>SHZ214</w:t>
            </w:r>
          </w:p>
        </w:tc>
        <w:tc>
          <w:tcPr>
            <w:tcW w:w="4394" w:type="dxa"/>
            <w:shd w:val="clear" w:color="auto" w:fill="auto"/>
            <w:vAlign w:val="center"/>
          </w:tcPr>
          <w:p w14:paraId="3BA05828" w14:textId="77777777" w:rsidR="008A36B1" w:rsidRPr="005C0CF7" w:rsidRDefault="008A36B1" w:rsidP="00867870">
            <w:pPr>
              <w:ind w:firstLine="225"/>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Bilgi </w:t>
            </w:r>
            <w:proofErr w:type="spellStart"/>
            <w:r w:rsidRPr="005C0CF7">
              <w:rPr>
                <w:rFonts w:ascii="Times New Roman" w:hAnsi="Times New Roman" w:cs="Times New Roman"/>
                <w:color w:val="000000"/>
                <w:sz w:val="24"/>
                <w:szCs w:val="24"/>
              </w:rPr>
              <w:t>Yönetimi</w:t>
            </w:r>
            <w:proofErr w:type="spellEnd"/>
          </w:p>
        </w:tc>
        <w:tc>
          <w:tcPr>
            <w:tcW w:w="992" w:type="dxa"/>
            <w:vAlign w:val="center"/>
          </w:tcPr>
          <w:p w14:paraId="1162D279"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S</w:t>
            </w:r>
          </w:p>
        </w:tc>
        <w:tc>
          <w:tcPr>
            <w:tcW w:w="779" w:type="dxa"/>
            <w:shd w:val="clear" w:color="auto" w:fill="auto"/>
            <w:vAlign w:val="center"/>
          </w:tcPr>
          <w:p w14:paraId="17311A91"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c>
          <w:tcPr>
            <w:tcW w:w="779" w:type="dxa"/>
            <w:shd w:val="clear" w:color="auto" w:fill="auto"/>
            <w:vAlign w:val="center"/>
          </w:tcPr>
          <w:p w14:paraId="51D4DF67"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4B21" w14:textId="77777777" w:rsidR="008A36B1" w:rsidRPr="005C0CF7" w:rsidRDefault="008A36B1" w:rsidP="00867870">
            <w:pPr>
              <w:pStyle w:val="TableParagraph"/>
              <w:ind w:left="4"/>
              <w:jc w:val="center"/>
              <w:rPr>
                <w:rFonts w:ascii="Times New Roman" w:hAnsi="Times New Roman" w:cs="Times New Roman"/>
                <w:sz w:val="24"/>
                <w:szCs w:val="24"/>
                <w:lang w:val="tr-TR"/>
              </w:rPr>
            </w:pPr>
            <w:r w:rsidRPr="005C0CF7">
              <w:rPr>
                <w:rFonts w:ascii="Times New Roman" w:hAnsi="Times New Roman" w:cs="Times New Roman"/>
                <w:sz w:val="24"/>
                <w:szCs w:val="24"/>
                <w:lang w:val="tr-TR"/>
              </w:rPr>
              <w:t>2</w:t>
            </w:r>
          </w:p>
        </w:tc>
        <w:tc>
          <w:tcPr>
            <w:tcW w:w="779" w:type="dxa"/>
            <w:shd w:val="clear" w:color="auto" w:fill="auto"/>
            <w:vAlign w:val="center"/>
          </w:tcPr>
          <w:p w14:paraId="70CE3396" w14:textId="77777777" w:rsidR="008A36B1" w:rsidRPr="005C0CF7" w:rsidRDefault="008A36B1" w:rsidP="00867870">
            <w:pPr>
              <w:jc w:val="center"/>
              <w:rPr>
                <w:rFonts w:ascii="Times New Roman" w:hAnsi="Times New Roman" w:cs="Times New Roman"/>
                <w:color w:val="000000"/>
                <w:sz w:val="24"/>
                <w:szCs w:val="24"/>
              </w:rPr>
            </w:pPr>
            <w:r w:rsidRPr="005C0CF7">
              <w:rPr>
                <w:rFonts w:ascii="Times New Roman" w:hAnsi="Times New Roman" w:cs="Times New Roman"/>
                <w:color w:val="000000"/>
                <w:sz w:val="24"/>
                <w:szCs w:val="24"/>
              </w:rPr>
              <w:t>2</w:t>
            </w:r>
          </w:p>
        </w:tc>
      </w:tr>
    </w:tbl>
    <w:p w14:paraId="136975CC" w14:textId="77777777" w:rsidR="008A36B1" w:rsidRPr="005C0CF7" w:rsidRDefault="008A36B1" w:rsidP="008A36B1">
      <w:pPr>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100"/>
        <w:gridCol w:w="2631"/>
        <w:gridCol w:w="1003"/>
        <w:gridCol w:w="4328"/>
      </w:tblGrid>
      <w:tr w:rsidR="008A36B1" w:rsidRPr="005C0CF7" w14:paraId="4AC2D49A" w14:textId="77777777" w:rsidTr="00867870">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D8C9CE"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PROGRAMLA İLE İLGİLİ KISALTMALAR</w:t>
            </w:r>
          </w:p>
        </w:tc>
      </w:tr>
      <w:tr w:rsidR="008A36B1" w:rsidRPr="005C0CF7" w14:paraId="79C29388" w14:textId="7777777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14:paraId="2F62FFF2"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(T)</w:t>
            </w:r>
          </w:p>
        </w:tc>
        <w:tc>
          <w:tcPr>
            <w:tcW w:w="1486" w:type="pct"/>
            <w:tcBorders>
              <w:top w:val="single" w:sz="4" w:space="0" w:color="auto"/>
              <w:left w:val="single" w:sz="4" w:space="0" w:color="auto"/>
              <w:bottom w:val="single" w:sz="4" w:space="0" w:color="auto"/>
              <w:right w:val="single" w:sz="4" w:space="0" w:color="auto"/>
            </w:tcBorders>
            <w:vAlign w:val="center"/>
            <w:hideMark/>
          </w:tcPr>
          <w:p w14:paraId="0401C541"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Teorik</w:t>
            </w:r>
          </w:p>
        </w:tc>
        <w:tc>
          <w:tcPr>
            <w:tcW w:w="451" w:type="pct"/>
            <w:tcBorders>
              <w:top w:val="single" w:sz="4" w:space="0" w:color="auto"/>
              <w:left w:val="single" w:sz="4" w:space="0" w:color="auto"/>
              <w:bottom w:val="single" w:sz="4" w:space="0" w:color="auto"/>
              <w:right w:val="single" w:sz="4" w:space="0" w:color="auto"/>
            </w:tcBorders>
            <w:vAlign w:val="center"/>
            <w:hideMark/>
          </w:tcPr>
          <w:p w14:paraId="52F8F606"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(OS)</w:t>
            </w:r>
          </w:p>
        </w:tc>
        <w:tc>
          <w:tcPr>
            <w:tcW w:w="2422" w:type="pct"/>
            <w:tcBorders>
              <w:top w:val="single" w:sz="4" w:space="0" w:color="auto"/>
              <w:left w:val="single" w:sz="4" w:space="0" w:color="auto"/>
              <w:bottom w:val="single" w:sz="4" w:space="0" w:color="auto"/>
              <w:right w:val="single" w:sz="4" w:space="0" w:color="auto"/>
            </w:tcBorders>
            <w:vAlign w:val="center"/>
            <w:hideMark/>
          </w:tcPr>
          <w:p w14:paraId="340332DA"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Ortak Seçmeli</w:t>
            </w:r>
          </w:p>
        </w:tc>
      </w:tr>
      <w:tr w:rsidR="008A36B1" w:rsidRPr="005C0CF7" w14:paraId="08F301E1" w14:textId="7777777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14:paraId="38A2CD68"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(U)</w:t>
            </w:r>
          </w:p>
        </w:tc>
        <w:tc>
          <w:tcPr>
            <w:tcW w:w="1486" w:type="pct"/>
            <w:tcBorders>
              <w:top w:val="single" w:sz="4" w:space="0" w:color="auto"/>
              <w:left w:val="single" w:sz="4" w:space="0" w:color="auto"/>
              <w:bottom w:val="single" w:sz="4" w:space="0" w:color="auto"/>
              <w:right w:val="single" w:sz="4" w:space="0" w:color="auto"/>
            </w:tcBorders>
            <w:vAlign w:val="center"/>
            <w:hideMark/>
          </w:tcPr>
          <w:p w14:paraId="58AED224"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Uygulama</w:t>
            </w:r>
          </w:p>
        </w:tc>
        <w:tc>
          <w:tcPr>
            <w:tcW w:w="451" w:type="pct"/>
            <w:tcBorders>
              <w:top w:val="single" w:sz="4" w:space="0" w:color="auto"/>
              <w:left w:val="single" w:sz="4" w:space="0" w:color="auto"/>
              <w:bottom w:val="single" w:sz="4" w:space="0" w:color="auto"/>
              <w:right w:val="single" w:sz="4" w:space="0" w:color="auto"/>
            </w:tcBorders>
            <w:vAlign w:val="center"/>
            <w:hideMark/>
          </w:tcPr>
          <w:p w14:paraId="45C0943B"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(AKTS)</w:t>
            </w:r>
          </w:p>
        </w:tc>
        <w:tc>
          <w:tcPr>
            <w:tcW w:w="2422" w:type="pct"/>
            <w:tcBorders>
              <w:top w:val="single" w:sz="4" w:space="0" w:color="auto"/>
              <w:left w:val="single" w:sz="4" w:space="0" w:color="auto"/>
              <w:bottom w:val="single" w:sz="4" w:space="0" w:color="auto"/>
              <w:right w:val="single" w:sz="4" w:space="0" w:color="auto"/>
            </w:tcBorders>
            <w:vAlign w:val="center"/>
            <w:hideMark/>
          </w:tcPr>
          <w:p w14:paraId="08037D85"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Avrupa Kredi Transfer Sistemi</w:t>
            </w:r>
          </w:p>
        </w:tc>
      </w:tr>
      <w:tr w:rsidR="008A36B1" w:rsidRPr="005C0CF7" w14:paraId="3847C0DB" w14:textId="7777777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14:paraId="6D9BCECE"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(K)</w:t>
            </w:r>
          </w:p>
        </w:tc>
        <w:tc>
          <w:tcPr>
            <w:tcW w:w="1486" w:type="pct"/>
            <w:tcBorders>
              <w:top w:val="single" w:sz="4" w:space="0" w:color="auto"/>
              <w:left w:val="single" w:sz="4" w:space="0" w:color="auto"/>
              <w:bottom w:val="single" w:sz="4" w:space="0" w:color="auto"/>
              <w:right w:val="single" w:sz="4" w:space="0" w:color="auto"/>
            </w:tcBorders>
            <w:vAlign w:val="center"/>
            <w:hideMark/>
          </w:tcPr>
          <w:p w14:paraId="0D59AC46"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Kredi</w:t>
            </w:r>
          </w:p>
        </w:tc>
        <w:tc>
          <w:tcPr>
            <w:tcW w:w="451" w:type="pct"/>
            <w:tcBorders>
              <w:top w:val="single" w:sz="4" w:space="0" w:color="auto"/>
              <w:left w:val="single" w:sz="4" w:space="0" w:color="auto"/>
              <w:bottom w:val="single" w:sz="4" w:space="0" w:color="auto"/>
              <w:right w:val="single" w:sz="4" w:space="0" w:color="auto"/>
            </w:tcBorders>
            <w:vAlign w:val="center"/>
            <w:hideMark/>
          </w:tcPr>
          <w:p w14:paraId="4432C196" w14:textId="77777777" w:rsidR="008A36B1" w:rsidRPr="005C0CF7" w:rsidRDefault="008A36B1" w:rsidP="00867870">
            <w:pPr>
              <w:jc w:val="center"/>
              <w:rPr>
                <w:rFonts w:ascii="Times New Roman" w:hAnsi="Times New Roman" w:cs="Times New Roman"/>
                <w:sz w:val="24"/>
                <w:szCs w:val="24"/>
              </w:rPr>
            </w:pPr>
            <w:r w:rsidRPr="005C0CF7">
              <w:rPr>
                <w:rFonts w:ascii="Times New Roman" w:hAnsi="Times New Roman" w:cs="Times New Roman"/>
                <w:sz w:val="24"/>
                <w:szCs w:val="24"/>
              </w:rPr>
              <w:t>(TDS)</w:t>
            </w:r>
          </w:p>
        </w:tc>
        <w:tc>
          <w:tcPr>
            <w:tcW w:w="2422" w:type="pct"/>
            <w:tcBorders>
              <w:top w:val="single" w:sz="4" w:space="0" w:color="auto"/>
              <w:left w:val="single" w:sz="4" w:space="0" w:color="auto"/>
              <w:bottom w:val="single" w:sz="4" w:space="0" w:color="auto"/>
              <w:right w:val="single" w:sz="4" w:space="0" w:color="auto"/>
            </w:tcBorders>
            <w:vAlign w:val="center"/>
            <w:hideMark/>
          </w:tcPr>
          <w:p w14:paraId="6A396E42" w14:textId="77777777" w:rsidR="008A36B1" w:rsidRPr="005C0CF7" w:rsidRDefault="008A36B1" w:rsidP="00867870">
            <w:pPr>
              <w:rPr>
                <w:rFonts w:ascii="Times New Roman" w:hAnsi="Times New Roman" w:cs="Times New Roman"/>
                <w:sz w:val="24"/>
                <w:szCs w:val="24"/>
              </w:rPr>
            </w:pPr>
            <w:r w:rsidRPr="005C0CF7">
              <w:rPr>
                <w:rFonts w:ascii="Times New Roman" w:hAnsi="Times New Roman" w:cs="Times New Roman"/>
                <w:sz w:val="24"/>
                <w:szCs w:val="24"/>
              </w:rPr>
              <w:t>Tı</w:t>
            </w:r>
            <w:r w:rsidR="000E6DA1">
              <w:rPr>
                <w:rFonts w:ascii="Times New Roman" w:hAnsi="Times New Roman" w:cs="Times New Roman"/>
                <w:sz w:val="24"/>
                <w:szCs w:val="24"/>
              </w:rPr>
              <w:t>bbi Do</w:t>
            </w:r>
            <w:r w:rsidRPr="005C0CF7">
              <w:rPr>
                <w:rFonts w:ascii="Times New Roman" w:hAnsi="Times New Roman" w:cs="Times New Roman"/>
                <w:sz w:val="24"/>
                <w:szCs w:val="24"/>
              </w:rPr>
              <w:t>kümantasyon ve Sekreterlik Programı Dersi</w:t>
            </w:r>
          </w:p>
        </w:tc>
      </w:tr>
      <w:tr w:rsidR="008A36B1" w:rsidRPr="005C0CF7" w14:paraId="1E5A6337" w14:textId="7777777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14:paraId="33BE5419"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(Z)</w:t>
            </w:r>
          </w:p>
        </w:tc>
        <w:tc>
          <w:tcPr>
            <w:tcW w:w="1486" w:type="pct"/>
            <w:tcBorders>
              <w:top w:val="single" w:sz="4" w:space="0" w:color="auto"/>
              <w:left w:val="single" w:sz="4" w:space="0" w:color="auto"/>
              <w:bottom w:val="single" w:sz="4" w:space="0" w:color="auto"/>
              <w:right w:val="single" w:sz="4" w:space="0" w:color="auto"/>
            </w:tcBorders>
            <w:vAlign w:val="center"/>
            <w:hideMark/>
          </w:tcPr>
          <w:p w14:paraId="27AD01F3"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Zorunlu Ders</w:t>
            </w:r>
          </w:p>
        </w:tc>
        <w:tc>
          <w:tcPr>
            <w:tcW w:w="451" w:type="pct"/>
            <w:tcBorders>
              <w:top w:val="single" w:sz="4" w:space="0" w:color="auto"/>
              <w:left w:val="single" w:sz="4" w:space="0" w:color="auto"/>
              <w:bottom w:val="single" w:sz="4" w:space="0" w:color="auto"/>
              <w:right w:val="single" w:sz="4" w:space="0" w:color="auto"/>
            </w:tcBorders>
            <w:vAlign w:val="center"/>
            <w:hideMark/>
          </w:tcPr>
          <w:p w14:paraId="333089F7"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(SHZ)</w:t>
            </w:r>
          </w:p>
        </w:tc>
        <w:tc>
          <w:tcPr>
            <w:tcW w:w="2422" w:type="pct"/>
            <w:tcBorders>
              <w:top w:val="single" w:sz="4" w:space="0" w:color="auto"/>
              <w:left w:val="single" w:sz="4" w:space="0" w:color="auto"/>
              <w:bottom w:val="single" w:sz="4" w:space="0" w:color="auto"/>
              <w:right w:val="single" w:sz="4" w:space="0" w:color="auto"/>
            </w:tcBorders>
            <w:vAlign w:val="center"/>
            <w:hideMark/>
          </w:tcPr>
          <w:p w14:paraId="68299588"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Sağlık Hizmetleri Meslek Yüksekokulu Seçmeli Ders</w:t>
            </w:r>
          </w:p>
        </w:tc>
      </w:tr>
      <w:tr w:rsidR="008A36B1" w:rsidRPr="005C0CF7" w14:paraId="51BCCD7F" w14:textId="77777777" w:rsidTr="00867870">
        <w:trPr>
          <w:trHeight w:val="397"/>
        </w:trPr>
        <w:tc>
          <w:tcPr>
            <w:tcW w:w="641" w:type="pct"/>
            <w:tcBorders>
              <w:top w:val="single" w:sz="4" w:space="0" w:color="auto"/>
              <w:left w:val="single" w:sz="4" w:space="0" w:color="auto"/>
              <w:bottom w:val="single" w:sz="4" w:space="0" w:color="auto"/>
              <w:right w:val="single" w:sz="4" w:space="0" w:color="auto"/>
            </w:tcBorders>
            <w:vAlign w:val="center"/>
            <w:hideMark/>
          </w:tcPr>
          <w:p w14:paraId="0C9D0289"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(OZ)</w:t>
            </w:r>
          </w:p>
        </w:tc>
        <w:tc>
          <w:tcPr>
            <w:tcW w:w="1486" w:type="pct"/>
            <w:tcBorders>
              <w:top w:val="single" w:sz="4" w:space="0" w:color="auto"/>
              <w:left w:val="single" w:sz="4" w:space="0" w:color="auto"/>
              <w:bottom w:val="single" w:sz="4" w:space="0" w:color="auto"/>
              <w:right w:val="single" w:sz="4" w:space="0" w:color="auto"/>
            </w:tcBorders>
            <w:vAlign w:val="center"/>
            <w:hideMark/>
          </w:tcPr>
          <w:p w14:paraId="7E76F52B"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Ortak Zorunlu</w:t>
            </w:r>
          </w:p>
        </w:tc>
        <w:tc>
          <w:tcPr>
            <w:tcW w:w="451" w:type="pct"/>
            <w:tcBorders>
              <w:top w:val="single" w:sz="4" w:space="0" w:color="auto"/>
              <w:left w:val="single" w:sz="4" w:space="0" w:color="auto"/>
              <w:bottom w:val="single" w:sz="4" w:space="0" w:color="auto"/>
              <w:right w:val="single" w:sz="4" w:space="0" w:color="auto"/>
            </w:tcBorders>
            <w:vAlign w:val="center"/>
            <w:hideMark/>
          </w:tcPr>
          <w:p w14:paraId="34A863B0" w14:textId="77777777" w:rsidR="008A36B1" w:rsidRPr="005C0CF7" w:rsidRDefault="008A36B1" w:rsidP="00867870">
            <w:pPr>
              <w:tabs>
                <w:tab w:val="left" w:pos="3165"/>
              </w:tabs>
              <w:jc w:val="center"/>
              <w:rPr>
                <w:rFonts w:ascii="Times New Roman" w:hAnsi="Times New Roman" w:cs="Times New Roman"/>
                <w:sz w:val="24"/>
                <w:szCs w:val="24"/>
              </w:rPr>
            </w:pPr>
            <w:r w:rsidRPr="005C0CF7">
              <w:rPr>
                <w:rFonts w:ascii="Times New Roman" w:hAnsi="Times New Roman" w:cs="Times New Roman"/>
                <w:sz w:val="24"/>
                <w:szCs w:val="24"/>
              </w:rPr>
              <w:t>(GOS)</w:t>
            </w:r>
          </w:p>
        </w:tc>
        <w:tc>
          <w:tcPr>
            <w:tcW w:w="2422" w:type="pct"/>
            <w:tcBorders>
              <w:top w:val="single" w:sz="4" w:space="0" w:color="auto"/>
              <w:left w:val="single" w:sz="4" w:space="0" w:color="auto"/>
              <w:bottom w:val="single" w:sz="4" w:space="0" w:color="auto"/>
              <w:right w:val="single" w:sz="4" w:space="0" w:color="auto"/>
            </w:tcBorders>
            <w:vAlign w:val="center"/>
            <w:hideMark/>
          </w:tcPr>
          <w:p w14:paraId="3B053486" w14:textId="77777777" w:rsidR="008A36B1" w:rsidRPr="005C0CF7" w:rsidRDefault="008A36B1" w:rsidP="00867870">
            <w:pPr>
              <w:tabs>
                <w:tab w:val="left" w:pos="3165"/>
              </w:tabs>
              <w:rPr>
                <w:rFonts w:ascii="Times New Roman" w:hAnsi="Times New Roman" w:cs="Times New Roman"/>
                <w:sz w:val="24"/>
                <w:szCs w:val="24"/>
              </w:rPr>
            </w:pPr>
            <w:r w:rsidRPr="005C0CF7">
              <w:rPr>
                <w:rFonts w:ascii="Times New Roman" w:hAnsi="Times New Roman" w:cs="Times New Roman"/>
                <w:sz w:val="24"/>
                <w:szCs w:val="24"/>
              </w:rPr>
              <w:t>Gaziantep Üniversitesi Ortak Seçmeli</w:t>
            </w:r>
          </w:p>
        </w:tc>
      </w:tr>
    </w:tbl>
    <w:p w14:paraId="532472A7" w14:textId="77777777" w:rsidR="008A36B1" w:rsidRPr="005C0CF7" w:rsidRDefault="008A36B1" w:rsidP="008A36B1">
      <w:pPr>
        <w:rPr>
          <w:rFonts w:ascii="Times New Roman" w:hAnsi="Times New Roman" w:cs="Times New Roman"/>
          <w:sz w:val="24"/>
          <w:szCs w:val="24"/>
        </w:rPr>
      </w:pPr>
    </w:p>
    <w:p w14:paraId="384F51A0" w14:textId="77777777" w:rsidR="008A36B1" w:rsidRPr="005C0CF7" w:rsidRDefault="008A36B1" w:rsidP="008A36B1">
      <w:pPr>
        <w:rPr>
          <w:rFonts w:ascii="Times New Roman" w:hAnsi="Times New Roman" w:cs="Times New Roman"/>
          <w:sz w:val="24"/>
          <w:szCs w:val="24"/>
        </w:rPr>
      </w:pPr>
    </w:p>
    <w:p w14:paraId="55FB429D" w14:textId="77777777" w:rsidR="008A36B1" w:rsidRPr="005C0CF7" w:rsidRDefault="008A36B1" w:rsidP="008A36B1">
      <w:pPr>
        <w:rPr>
          <w:rFonts w:ascii="Times New Roman" w:hAnsi="Times New Roman" w:cs="Times New Roman"/>
          <w:sz w:val="24"/>
          <w:szCs w:val="24"/>
        </w:rPr>
      </w:pPr>
    </w:p>
    <w:p w14:paraId="2337528F" w14:textId="77777777" w:rsidR="00867870" w:rsidRPr="005C0CF7" w:rsidRDefault="00E00C8F" w:rsidP="00867870">
      <w:pPr>
        <w:spacing w:after="0" w:line="240" w:lineRule="auto"/>
        <w:jc w:val="center"/>
        <w:rPr>
          <w:rFonts w:ascii="Times New Roman" w:hAnsi="Times New Roman" w:cs="Times New Roman"/>
          <w:bCs/>
          <w:sz w:val="24"/>
          <w:szCs w:val="24"/>
        </w:rPr>
      </w:pPr>
      <w:r w:rsidRPr="005C0CF7">
        <w:rPr>
          <w:rFonts w:ascii="Times New Roman" w:hAnsi="Times New Roman" w:cs="Times New Roman"/>
          <w:bCs/>
          <w:sz w:val="24"/>
          <w:szCs w:val="24"/>
        </w:rPr>
        <w:lastRenderedPageBreak/>
        <w:t xml:space="preserve">TIBBİ DÖKÜMANTASYON VE SEKRETERLİK PROGRAMI </w:t>
      </w:r>
    </w:p>
    <w:p w14:paraId="1C670368" w14:textId="77777777" w:rsidR="00867870" w:rsidRPr="005C0CF7" w:rsidRDefault="00E00C8F"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2020 KATALOĞU DERS İÇERİKLERİ</w:t>
      </w:r>
    </w:p>
    <w:p w14:paraId="36FA5CE3" w14:textId="77777777" w:rsidR="00867870" w:rsidRPr="005C0CF7" w:rsidRDefault="00867870" w:rsidP="00867870">
      <w:pPr>
        <w:spacing w:after="0" w:line="240" w:lineRule="auto"/>
        <w:jc w:val="center"/>
        <w:rPr>
          <w:rFonts w:ascii="Times New Roman" w:hAnsi="Times New Roman" w:cs="Times New Roman"/>
          <w:sz w:val="24"/>
          <w:szCs w:val="24"/>
        </w:rPr>
      </w:pPr>
    </w:p>
    <w:p w14:paraId="3DCA3B78" w14:textId="77777777" w:rsidR="00867870" w:rsidRPr="005C0CF7" w:rsidRDefault="00E00C8F"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BİRİNCİ YIL GÜZ DÖNEMİ</w:t>
      </w:r>
    </w:p>
    <w:tbl>
      <w:tblPr>
        <w:tblStyle w:val="TabloKlavuzu"/>
        <w:tblW w:w="10065" w:type="dxa"/>
        <w:tblInd w:w="-318" w:type="dxa"/>
        <w:tblLook w:val="04A0" w:firstRow="1" w:lastRow="0" w:firstColumn="1" w:lastColumn="0" w:noHBand="0" w:noVBand="1"/>
      </w:tblPr>
      <w:tblGrid>
        <w:gridCol w:w="10065"/>
      </w:tblGrid>
      <w:tr w:rsidR="00867870" w:rsidRPr="005C0CF7" w14:paraId="5E4093C3" w14:textId="77777777" w:rsidTr="00F41972">
        <w:tc>
          <w:tcPr>
            <w:tcW w:w="10065" w:type="dxa"/>
          </w:tcPr>
          <w:p w14:paraId="12583D9E" w14:textId="77777777" w:rsidR="00867870" w:rsidRPr="005C0CF7" w:rsidRDefault="0050181E" w:rsidP="00867870">
            <w:pPr>
              <w:pStyle w:val="Balk6"/>
              <w:tabs>
                <w:tab w:val="right" w:pos="8820"/>
              </w:tabs>
              <w:spacing w:before="0" w:after="0"/>
              <w:outlineLvl w:val="5"/>
              <w:rPr>
                <w:b w:val="0"/>
                <w:sz w:val="24"/>
                <w:szCs w:val="24"/>
              </w:rPr>
            </w:pPr>
            <w:r w:rsidRPr="005C0CF7">
              <w:rPr>
                <w:b w:val="0"/>
                <w:sz w:val="24"/>
                <w:szCs w:val="24"/>
              </w:rPr>
              <w:t xml:space="preserve">TDS107 Bilgisayar-1 </w:t>
            </w:r>
            <w:r w:rsidR="00867870" w:rsidRPr="005C0CF7">
              <w:rPr>
                <w:b w:val="0"/>
                <w:sz w:val="24"/>
                <w:szCs w:val="24"/>
              </w:rPr>
              <w:t>(2-1)3 (AKTS:</w:t>
            </w:r>
            <w:proofErr w:type="gramStart"/>
            <w:r w:rsidR="00867870" w:rsidRPr="005C0CF7">
              <w:rPr>
                <w:b w:val="0"/>
                <w:sz w:val="24"/>
                <w:szCs w:val="24"/>
              </w:rPr>
              <w:t>3 )</w:t>
            </w:r>
            <w:proofErr w:type="gramEnd"/>
          </w:p>
        </w:tc>
      </w:tr>
      <w:tr w:rsidR="00867870" w:rsidRPr="005C0CF7" w14:paraId="16B9C752" w14:textId="77777777" w:rsidTr="00F41972">
        <w:tc>
          <w:tcPr>
            <w:tcW w:w="10065" w:type="dxa"/>
          </w:tcPr>
          <w:p w14:paraId="6E7196F9"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Bilgisayar ile ilgili temel kavramlar; Donanım ve </w:t>
            </w:r>
            <w:proofErr w:type="gramStart"/>
            <w:r w:rsidRPr="005C0CF7">
              <w:rPr>
                <w:rFonts w:ascii="Times New Roman" w:hAnsi="Times New Roman" w:cs="Times New Roman"/>
                <w:sz w:val="24"/>
                <w:szCs w:val="24"/>
              </w:rPr>
              <w:t>yazılım;</w:t>
            </w:r>
            <w:proofErr w:type="gramEnd"/>
            <w:r w:rsidRPr="005C0CF7">
              <w:rPr>
                <w:rFonts w:ascii="Times New Roman" w:hAnsi="Times New Roman" w:cs="Times New Roman"/>
                <w:sz w:val="24"/>
                <w:szCs w:val="24"/>
              </w:rPr>
              <w:t xml:space="preserve"> İşletim sisteminin sabit diske yerleştirilmesi; İşletim sistemleri.</w:t>
            </w:r>
          </w:p>
        </w:tc>
      </w:tr>
      <w:tr w:rsidR="00867870" w:rsidRPr="005C0CF7" w14:paraId="216FEB27" w14:textId="77777777" w:rsidTr="00F41972">
        <w:tc>
          <w:tcPr>
            <w:tcW w:w="10065" w:type="dxa"/>
          </w:tcPr>
          <w:p w14:paraId="702047D0" w14:textId="77777777" w:rsidR="00867870" w:rsidRPr="005C0CF7" w:rsidRDefault="0050181E" w:rsidP="00867870">
            <w:pPr>
              <w:pStyle w:val="GvdeMetni3"/>
              <w:tabs>
                <w:tab w:val="right" w:pos="8820"/>
              </w:tabs>
              <w:ind w:right="0"/>
              <w:rPr>
                <w:bCs/>
                <w:sz w:val="24"/>
                <w:szCs w:val="24"/>
              </w:rPr>
            </w:pPr>
            <w:r w:rsidRPr="005C0CF7">
              <w:rPr>
                <w:bCs/>
                <w:sz w:val="24"/>
                <w:szCs w:val="24"/>
              </w:rPr>
              <w:t>TDS101</w:t>
            </w:r>
            <w:r w:rsidR="00867870" w:rsidRPr="005C0CF7">
              <w:rPr>
                <w:bCs/>
                <w:sz w:val="24"/>
                <w:szCs w:val="24"/>
              </w:rPr>
              <w:t xml:space="preserve"> Tıbbi Dokümantasyon ve Arşiv Bilgisi-I (2-0)2 (AKTS</w:t>
            </w:r>
            <w:r w:rsidRPr="005C0CF7">
              <w:rPr>
                <w:bCs/>
                <w:sz w:val="24"/>
                <w:szCs w:val="24"/>
              </w:rPr>
              <w:t>:4</w:t>
            </w:r>
            <w:r w:rsidR="00867870" w:rsidRPr="005C0CF7">
              <w:rPr>
                <w:bCs/>
                <w:sz w:val="24"/>
                <w:szCs w:val="24"/>
              </w:rPr>
              <w:t>)</w:t>
            </w:r>
          </w:p>
        </w:tc>
      </w:tr>
      <w:tr w:rsidR="00867870" w:rsidRPr="005C0CF7" w14:paraId="6B85E3B6" w14:textId="77777777" w:rsidTr="00F41972">
        <w:tc>
          <w:tcPr>
            <w:tcW w:w="10065" w:type="dxa"/>
          </w:tcPr>
          <w:p w14:paraId="5D9D02EB"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 xml:space="preserve">Tıbbi dokümantasyona giriş ve dokümanların önemi; Tıbbi dokümantasyon </w:t>
            </w:r>
            <w:proofErr w:type="gramStart"/>
            <w:r w:rsidRPr="005C0CF7">
              <w:rPr>
                <w:rFonts w:ascii="Times New Roman" w:hAnsi="Times New Roman" w:cs="Times New Roman"/>
                <w:sz w:val="24"/>
                <w:szCs w:val="24"/>
              </w:rPr>
              <w:t>tarihi;</w:t>
            </w:r>
            <w:proofErr w:type="gramEnd"/>
            <w:r w:rsidRPr="005C0CF7">
              <w:rPr>
                <w:rFonts w:ascii="Times New Roman" w:hAnsi="Times New Roman" w:cs="Times New Roman"/>
                <w:sz w:val="24"/>
                <w:szCs w:val="24"/>
              </w:rPr>
              <w:t xml:space="preserve"> Tıbbi dokümantasyon ile ilgili temel kural ve kavramlar; Tıbbi dokümantasyonun önemi.</w:t>
            </w:r>
          </w:p>
        </w:tc>
      </w:tr>
      <w:tr w:rsidR="00867870" w:rsidRPr="005C0CF7" w14:paraId="10233A99" w14:textId="77777777" w:rsidTr="00F41972">
        <w:tc>
          <w:tcPr>
            <w:tcW w:w="10065" w:type="dxa"/>
          </w:tcPr>
          <w:p w14:paraId="0A7D9E01" w14:textId="77777777" w:rsidR="00867870" w:rsidRPr="005C0CF7" w:rsidRDefault="0050181E" w:rsidP="00867870">
            <w:pPr>
              <w:pStyle w:val="Balk6"/>
              <w:tabs>
                <w:tab w:val="right" w:pos="8820"/>
              </w:tabs>
              <w:spacing w:before="0" w:after="0"/>
              <w:outlineLvl w:val="5"/>
              <w:rPr>
                <w:b w:val="0"/>
                <w:sz w:val="24"/>
                <w:szCs w:val="24"/>
              </w:rPr>
            </w:pPr>
            <w:r w:rsidRPr="005C0CF7">
              <w:rPr>
                <w:b w:val="0"/>
                <w:sz w:val="24"/>
                <w:szCs w:val="24"/>
              </w:rPr>
              <w:t>TDS109</w:t>
            </w:r>
            <w:r w:rsidR="00867870" w:rsidRPr="005C0CF7">
              <w:rPr>
                <w:b w:val="0"/>
                <w:sz w:val="24"/>
                <w:szCs w:val="24"/>
              </w:rPr>
              <w:t xml:space="preserve"> Hastalıklar Bilgisi-</w:t>
            </w:r>
            <w:r w:rsidRPr="005C0CF7">
              <w:rPr>
                <w:b w:val="0"/>
                <w:sz w:val="24"/>
                <w:szCs w:val="24"/>
              </w:rPr>
              <w:t>I (2</w:t>
            </w:r>
            <w:r w:rsidR="00867870" w:rsidRPr="005C0CF7">
              <w:rPr>
                <w:b w:val="0"/>
                <w:sz w:val="24"/>
                <w:szCs w:val="24"/>
              </w:rPr>
              <w:t>-0)</w:t>
            </w:r>
            <w:r w:rsidRPr="005C0CF7">
              <w:rPr>
                <w:b w:val="0"/>
                <w:sz w:val="24"/>
                <w:szCs w:val="24"/>
              </w:rPr>
              <w:t>2</w:t>
            </w:r>
            <w:r w:rsidR="00867870" w:rsidRPr="005C0CF7">
              <w:rPr>
                <w:b w:val="0"/>
                <w:sz w:val="24"/>
                <w:szCs w:val="24"/>
              </w:rPr>
              <w:t>, (AKTS:3)</w:t>
            </w:r>
          </w:p>
        </w:tc>
      </w:tr>
      <w:tr w:rsidR="00867870" w:rsidRPr="005C0CF7" w14:paraId="34CB7356" w14:textId="77777777" w:rsidTr="00F41972">
        <w:tc>
          <w:tcPr>
            <w:tcW w:w="10065" w:type="dxa"/>
          </w:tcPr>
          <w:p w14:paraId="328BB5D5"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İnsan vücudunun genel yapısı; Hücre ve fonksiyonları, metabolizma, vücut sıvıları, elektrolitler, doku ve tipleri; Organ ve sistemleri; Solunum, dolaşım, sindirim, boşaltım ve üreme organları ve işlevleri; Sağlık ve hastalık kavramları, semptomlar, bulgular, </w:t>
            </w:r>
            <w:proofErr w:type="spellStart"/>
            <w:r w:rsidRPr="005C0CF7">
              <w:rPr>
                <w:rFonts w:ascii="Times New Roman" w:hAnsi="Times New Roman" w:cs="Times New Roman"/>
                <w:sz w:val="24"/>
                <w:szCs w:val="24"/>
              </w:rPr>
              <w:t>etyoloji</w:t>
            </w:r>
            <w:proofErr w:type="spellEnd"/>
            <w:r w:rsidRPr="005C0CF7">
              <w:rPr>
                <w:rFonts w:ascii="Times New Roman" w:hAnsi="Times New Roman" w:cs="Times New Roman"/>
                <w:sz w:val="24"/>
                <w:szCs w:val="24"/>
              </w:rPr>
              <w:t xml:space="preserve">; Hastalıkların muayene şekilleri ve tanı işlemleri; Hayati bulgular; </w:t>
            </w:r>
            <w:proofErr w:type="spellStart"/>
            <w:r w:rsidRPr="005C0CF7">
              <w:rPr>
                <w:rFonts w:ascii="Times New Roman" w:hAnsi="Times New Roman" w:cs="Times New Roman"/>
                <w:sz w:val="24"/>
                <w:szCs w:val="24"/>
              </w:rPr>
              <w:t>Konjenital</w:t>
            </w:r>
            <w:proofErr w:type="spellEnd"/>
            <w:r w:rsidRPr="005C0CF7">
              <w:rPr>
                <w:rFonts w:ascii="Times New Roman" w:hAnsi="Times New Roman" w:cs="Times New Roman"/>
                <w:sz w:val="24"/>
                <w:szCs w:val="24"/>
              </w:rPr>
              <w:t xml:space="preserve"> anomaliler; Parazit hastalıkları; Kanser; Endokrin sistem hastalıkları; Kan hastalıkları; Ruh sağlığı ve bozuklukları; Sinir sistemi ve duyu organları hastalıkları.</w:t>
            </w:r>
          </w:p>
        </w:tc>
      </w:tr>
      <w:tr w:rsidR="00867870" w:rsidRPr="005C0CF7" w14:paraId="3A300A65" w14:textId="77777777" w:rsidTr="00F41972">
        <w:trPr>
          <w:trHeight w:val="323"/>
        </w:trPr>
        <w:tc>
          <w:tcPr>
            <w:tcW w:w="10065" w:type="dxa"/>
            <w:vAlign w:val="center"/>
          </w:tcPr>
          <w:p w14:paraId="7C14849A" w14:textId="77777777" w:rsidR="00867870" w:rsidRPr="005C0CF7" w:rsidRDefault="0050181E" w:rsidP="00867870">
            <w:pPr>
              <w:pStyle w:val="Balk7"/>
              <w:tabs>
                <w:tab w:val="right" w:pos="8820"/>
              </w:tabs>
              <w:spacing w:before="0" w:after="0"/>
              <w:outlineLvl w:val="6"/>
            </w:pPr>
            <w:r w:rsidRPr="005C0CF7">
              <w:t>TDS103</w:t>
            </w:r>
            <w:r w:rsidR="00867870" w:rsidRPr="005C0CF7">
              <w:t xml:space="preserve"> Tıbbi Terminoloji-I (2-0)2, (AKTS</w:t>
            </w:r>
            <w:r w:rsidRPr="005C0CF7">
              <w:t>:</w:t>
            </w:r>
            <w:proofErr w:type="gramStart"/>
            <w:r w:rsidRPr="005C0CF7">
              <w:t>2</w:t>
            </w:r>
            <w:r w:rsidR="00867870" w:rsidRPr="005C0CF7">
              <w:t xml:space="preserve"> )</w:t>
            </w:r>
            <w:proofErr w:type="gramEnd"/>
          </w:p>
        </w:tc>
      </w:tr>
      <w:tr w:rsidR="00867870" w:rsidRPr="005C0CF7" w14:paraId="3A2C494D" w14:textId="77777777" w:rsidTr="00F41972">
        <w:tc>
          <w:tcPr>
            <w:tcW w:w="10065" w:type="dxa"/>
          </w:tcPr>
          <w:p w14:paraId="600BA7AC"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Tıbbi terimleri oluşturan ön ekler; </w:t>
            </w:r>
            <w:proofErr w:type="gramStart"/>
            <w:r w:rsidRPr="005C0CF7">
              <w:rPr>
                <w:rFonts w:ascii="Times New Roman" w:hAnsi="Times New Roman" w:cs="Times New Roman"/>
                <w:sz w:val="24"/>
                <w:szCs w:val="24"/>
              </w:rPr>
              <w:t>Kökler;</w:t>
            </w:r>
            <w:proofErr w:type="gramEnd"/>
            <w:r w:rsidRPr="005C0CF7">
              <w:rPr>
                <w:rFonts w:ascii="Times New Roman" w:hAnsi="Times New Roman" w:cs="Times New Roman"/>
                <w:sz w:val="24"/>
                <w:szCs w:val="24"/>
              </w:rPr>
              <w:t xml:space="preserve"> Son ekler; Kısaltmalar; Vücutta yer ve bölge tanımlayan terimler; Kas iskelet sistemi ile ilgili terimler; Dolaşım, sindirim, solunum ve sinir sistemi terimleri; duyu organları terimleri; </w:t>
            </w:r>
            <w:proofErr w:type="spellStart"/>
            <w:r w:rsidRPr="005C0CF7">
              <w:rPr>
                <w:rFonts w:ascii="Times New Roman" w:hAnsi="Times New Roman" w:cs="Times New Roman"/>
                <w:sz w:val="24"/>
                <w:szCs w:val="24"/>
              </w:rPr>
              <w:t>Üro-genital</w:t>
            </w:r>
            <w:proofErr w:type="spellEnd"/>
            <w:r w:rsidRPr="005C0CF7">
              <w:rPr>
                <w:rFonts w:ascii="Times New Roman" w:hAnsi="Times New Roman" w:cs="Times New Roman"/>
                <w:sz w:val="24"/>
                <w:szCs w:val="24"/>
              </w:rPr>
              <w:t xml:space="preserve"> sistem terimleri; Üreme sistemi terimleri; İç salgı bezleri sistemi terimleri; Cerrahi hastalıklar terminolojisi; İç hastalıklarla ilgili terimler. </w:t>
            </w:r>
          </w:p>
        </w:tc>
      </w:tr>
      <w:tr w:rsidR="00867870" w:rsidRPr="005C0CF7" w14:paraId="66B7CCFE" w14:textId="77777777" w:rsidTr="00F41972">
        <w:tc>
          <w:tcPr>
            <w:tcW w:w="10065" w:type="dxa"/>
          </w:tcPr>
          <w:p w14:paraId="5004E451" w14:textId="77777777" w:rsidR="00867870" w:rsidRPr="005C0CF7" w:rsidRDefault="0050181E" w:rsidP="00867870">
            <w:pPr>
              <w:pStyle w:val="Balk6"/>
              <w:tabs>
                <w:tab w:val="right" w:pos="8820"/>
              </w:tabs>
              <w:spacing w:before="0" w:after="0"/>
              <w:jc w:val="both"/>
              <w:outlineLvl w:val="5"/>
              <w:rPr>
                <w:b w:val="0"/>
                <w:sz w:val="24"/>
                <w:szCs w:val="24"/>
              </w:rPr>
            </w:pPr>
            <w:r w:rsidRPr="005C0CF7">
              <w:rPr>
                <w:b w:val="0"/>
                <w:sz w:val="24"/>
                <w:szCs w:val="24"/>
              </w:rPr>
              <w:t xml:space="preserve">SHZ111 </w:t>
            </w:r>
            <w:r w:rsidR="00867870" w:rsidRPr="005C0CF7">
              <w:rPr>
                <w:b w:val="0"/>
                <w:sz w:val="24"/>
                <w:szCs w:val="24"/>
              </w:rPr>
              <w:t>Anatomi (2-0)2, (AKTS:</w:t>
            </w:r>
            <w:proofErr w:type="gramStart"/>
            <w:r w:rsidR="00867870" w:rsidRPr="005C0CF7">
              <w:rPr>
                <w:b w:val="0"/>
                <w:sz w:val="24"/>
                <w:szCs w:val="24"/>
              </w:rPr>
              <w:t>2 )</w:t>
            </w:r>
            <w:proofErr w:type="gramEnd"/>
          </w:p>
        </w:tc>
      </w:tr>
      <w:tr w:rsidR="00867870" w:rsidRPr="005C0CF7" w14:paraId="19B57B80" w14:textId="77777777" w:rsidTr="00F41972">
        <w:tc>
          <w:tcPr>
            <w:tcW w:w="10065" w:type="dxa"/>
          </w:tcPr>
          <w:p w14:paraId="344016BF" w14:textId="77777777" w:rsidR="00867870" w:rsidRPr="005C0CF7" w:rsidRDefault="00867870" w:rsidP="00867870">
            <w:pPr>
              <w:pStyle w:val="GvdeMetni2"/>
              <w:tabs>
                <w:tab w:val="right" w:pos="8820"/>
              </w:tabs>
              <w:spacing w:after="0" w:line="240" w:lineRule="auto"/>
              <w:jc w:val="both"/>
            </w:pPr>
            <w:r w:rsidRPr="005C0CF7">
              <w:tab/>
              <w:t xml:space="preserve">Anatomiye giriş; </w:t>
            </w:r>
            <w:proofErr w:type="gramStart"/>
            <w:r w:rsidRPr="005C0CF7">
              <w:t>Kemik;</w:t>
            </w:r>
            <w:proofErr w:type="gramEnd"/>
            <w:r w:rsidRPr="005C0CF7">
              <w:t xml:space="preserve"> Kas; Eklem ve genel bilgiler; Solunum sistemi; Kalp ve dolaşım sistemi; Sindirim sistemi; Üreme sistemi; </w:t>
            </w:r>
            <w:proofErr w:type="spellStart"/>
            <w:r w:rsidRPr="005C0CF7">
              <w:t>Üriner</w:t>
            </w:r>
            <w:proofErr w:type="spellEnd"/>
            <w:r w:rsidRPr="005C0CF7">
              <w:t xml:space="preserve"> sistem; Santral sinir sistemi ve endokrin sistem anatomileri; Göz ve görme yolları; Kulak, işitme denge yolları. </w:t>
            </w:r>
          </w:p>
        </w:tc>
      </w:tr>
      <w:tr w:rsidR="00867870" w:rsidRPr="005C0CF7" w14:paraId="22488F2F" w14:textId="77777777" w:rsidTr="00F41972">
        <w:tc>
          <w:tcPr>
            <w:tcW w:w="10065" w:type="dxa"/>
          </w:tcPr>
          <w:p w14:paraId="624F965E" w14:textId="77777777" w:rsidR="00867870" w:rsidRPr="005C0CF7" w:rsidRDefault="0050181E" w:rsidP="00867870">
            <w:pPr>
              <w:pStyle w:val="GvdeMetni2"/>
              <w:tabs>
                <w:tab w:val="right" w:pos="8820"/>
              </w:tabs>
              <w:spacing w:after="0" w:line="240" w:lineRule="auto"/>
              <w:jc w:val="both"/>
            </w:pPr>
            <w:r w:rsidRPr="005C0CF7">
              <w:t>SHZ</w:t>
            </w:r>
            <w:proofErr w:type="gramStart"/>
            <w:r w:rsidRPr="005C0CF7">
              <w:t xml:space="preserve">113 </w:t>
            </w:r>
            <w:r w:rsidR="00867870" w:rsidRPr="005C0CF7">
              <w:t xml:space="preserve"> Sağlıkta</w:t>
            </w:r>
            <w:proofErr w:type="gramEnd"/>
            <w:r w:rsidR="00867870" w:rsidRPr="005C0CF7">
              <w:t xml:space="preserve"> İletişim (2-0)2, (AKTS</w:t>
            </w:r>
            <w:r w:rsidRPr="005C0CF7">
              <w:t>:2</w:t>
            </w:r>
            <w:r w:rsidR="00867870" w:rsidRPr="005C0CF7">
              <w:t>)</w:t>
            </w:r>
          </w:p>
        </w:tc>
      </w:tr>
      <w:tr w:rsidR="00867870" w:rsidRPr="005C0CF7" w14:paraId="0E82EF16" w14:textId="77777777" w:rsidTr="00F41972">
        <w:tc>
          <w:tcPr>
            <w:tcW w:w="10065" w:type="dxa"/>
          </w:tcPr>
          <w:p w14:paraId="54A9BB4A" w14:textId="77777777"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r w:rsidR="00867870" w:rsidRPr="005C0CF7" w14:paraId="302B95B7" w14:textId="77777777" w:rsidTr="00F41972">
        <w:tc>
          <w:tcPr>
            <w:tcW w:w="10065" w:type="dxa"/>
          </w:tcPr>
          <w:p w14:paraId="501AD35E" w14:textId="77777777" w:rsidR="00867870" w:rsidRPr="005C0CF7" w:rsidRDefault="0050181E"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TDS105</w:t>
            </w:r>
            <w:r w:rsidR="00867870" w:rsidRPr="005C0CF7">
              <w:rPr>
                <w:rFonts w:ascii="Times New Roman" w:hAnsi="Times New Roman" w:cs="Times New Roman"/>
                <w:sz w:val="24"/>
                <w:szCs w:val="24"/>
              </w:rPr>
              <w:t xml:space="preserve"> Klavye Teknikleri </w:t>
            </w:r>
            <w:proofErr w:type="gramStart"/>
            <w:r w:rsidR="00867870" w:rsidRPr="005C0CF7">
              <w:rPr>
                <w:rFonts w:ascii="Times New Roman" w:hAnsi="Times New Roman" w:cs="Times New Roman"/>
                <w:sz w:val="24"/>
                <w:szCs w:val="24"/>
              </w:rPr>
              <w:t>I(</w:t>
            </w:r>
            <w:proofErr w:type="gramEnd"/>
            <w:r w:rsidR="00867870" w:rsidRPr="005C0CF7">
              <w:rPr>
                <w:rFonts w:ascii="Times New Roman" w:hAnsi="Times New Roman" w:cs="Times New Roman"/>
                <w:sz w:val="24"/>
                <w:szCs w:val="24"/>
              </w:rPr>
              <w:t>2-2)3, (AKTS</w:t>
            </w:r>
            <w:r w:rsidRPr="005C0CF7">
              <w:rPr>
                <w:rFonts w:ascii="Times New Roman" w:hAnsi="Times New Roman" w:cs="Times New Roman"/>
                <w:sz w:val="24"/>
                <w:szCs w:val="24"/>
              </w:rPr>
              <w:t>:3</w:t>
            </w:r>
            <w:r w:rsidR="00867870" w:rsidRPr="005C0CF7">
              <w:rPr>
                <w:rFonts w:ascii="Times New Roman" w:hAnsi="Times New Roman" w:cs="Times New Roman"/>
                <w:sz w:val="24"/>
                <w:szCs w:val="24"/>
              </w:rPr>
              <w:t>)</w:t>
            </w:r>
          </w:p>
        </w:tc>
      </w:tr>
      <w:tr w:rsidR="00867870" w:rsidRPr="005C0CF7" w14:paraId="1B9CDA61" w14:textId="77777777" w:rsidTr="00F41972">
        <w:tc>
          <w:tcPr>
            <w:tcW w:w="10065" w:type="dxa"/>
          </w:tcPr>
          <w:p w14:paraId="131B5BC9" w14:textId="77777777" w:rsidR="00867870" w:rsidRPr="005C0CF7" w:rsidRDefault="00867870" w:rsidP="00867870">
            <w:pPr>
              <w:jc w:val="both"/>
              <w:rPr>
                <w:rFonts w:ascii="Times New Roman" w:hAnsi="Times New Roman" w:cs="Times New Roman"/>
                <w:sz w:val="24"/>
                <w:szCs w:val="24"/>
              </w:rPr>
            </w:pPr>
            <w:r w:rsidRPr="005C0CF7">
              <w:rPr>
                <w:rFonts w:ascii="Times New Roman" w:hAnsi="Times New Roman" w:cs="Times New Roman"/>
                <w:sz w:val="24"/>
                <w:szCs w:val="24"/>
              </w:rPr>
              <w:t xml:space="preserve">Kelime işlem programı işlemleri, Kelime işlemci belgede metni biçimlendirmek, Klavye tuşlarının fonksiyonları, Oturuş ve duruşu ayarlama, Harf tuşlarını kullanma, Noktalama işaretleri ve sayı tuşları, Metin yazma, Hız uygulamaları, Yabancı dilde yazı yazmak, </w:t>
            </w:r>
          </w:p>
        </w:tc>
      </w:tr>
      <w:tr w:rsidR="00867870" w:rsidRPr="005C0CF7" w14:paraId="231C10FA" w14:textId="77777777" w:rsidTr="00F41972">
        <w:tc>
          <w:tcPr>
            <w:tcW w:w="10065" w:type="dxa"/>
          </w:tcPr>
          <w:p w14:paraId="6B728318"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YDBİ101 İngilizce-I (2-0)2, (AKTS:</w:t>
            </w:r>
            <w:proofErr w:type="gramStart"/>
            <w:r w:rsidRPr="005C0CF7">
              <w:rPr>
                <w:rFonts w:ascii="Times New Roman" w:hAnsi="Times New Roman" w:cs="Times New Roman"/>
                <w:sz w:val="24"/>
                <w:szCs w:val="24"/>
              </w:rPr>
              <w:t>2)</w:t>
            </w:r>
            <w:proofErr w:type="spellStart"/>
            <w:r w:rsidRPr="005C0CF7">
              <w:rPr>
                <w:rFonts w:ascii="Times New Roman" w:hAnsi="Times New Roman" w:cs="Times New Roman"/>
                <w:sz w:val="24"/>
                <w:szCs w:val="24"/>
              </w:rPr>
              <w:t>Tensler</w:t>
            </w:r>
            <w:proofErr w:type="spellEnd"/>
            <w:proofErr w:type="gramEnd"/>
            <w:r w:rsidRPr="005C0CF7">
              <w:rPr>
                <w:rFonts w:ascii="Times New Roman" w:hAnsi="Times New Roman" w:cs="Times New Roman"/>
                <w:sz w:val="24"/>
                <w:szCs w:val="24"/>
              </w:rPr>
              <w:t xml:space="preserve"> ve kullanımı, Temel gramer bilgisi, Okuma, anlama, yazma, konuşma ve dinleme-anlama becerileri için gerekli gramer ve sözcük bilgisini geliştirmeyi amaçlanmaktadır.</w:t>
            </w:r>
          </w:p>
        </w:tc>
      </w:tr>
      <w:tr w:rsidR="0050181E" w:rsidRPr="005C0CF7" w14:paraId="2BD85412" w14:textId="77777777" w:rsidTr="00F41972">
        <w:tc>
          <w:tcPr>
            <w:tcW w:w="10065" w:type="dxa"/>
          </w:tcPr>
          <w:p w14:paraId="06C417F9" w14:textId="77777777" w:rsidR="0050181E" w:rsidRPr="005C0CF7" w:rsidRDefault="0050181E" w:rsidP="00E00C8F">
            <w:pPr>
              <w:pStyle w:val="Balk6"/>
              <w:tabs>
                <w:tab w:val="right" w:pos="8820"/>
              </w:tabs>
              <w:spacing w:before="0" w:after="0"/>
              <w:outlineLvl w:val="5"/>
              <w:rPr>
                <w:b w:val="0"/>
                <w:sz w:val="24"/>
                <w:szCs w:val="24"/>
              </w:rPr>
            </w:pPr>
            <w:r w:rsidRPr="005C0CF7">
              <w:rPr>
                <w:b w:val="0"/>
                <w:sz w:val="24"/>
                <w:szCs w:val="24"/>
              </w:rPr>
              <w:t>SHZ</w:t>
            </w:r>
            <w:proofErr w:type="gramStart"/>
            <w:r w:rsidRPr="005C0CF7">
              <w:rPr>
                <w:b w:val="0"/>
                <w:sz w:val="24"/>
                <w:szCs w:val="24"/>
              </w:rPr>
              <w:t>117  Araştırma</w:t>
            </w:r>
            <w:proofErr w:type="gramEnd"/>
            <w:r w:rsidRPr="005C0CF7">
              <w:rPr>
                <w:b w:val="0"/>
                <w:sz w:val="24"/>
                <w:szCs w:val="24"/>
              </w:rPr>
              <w:t xml:space="preserve"> Teknikleri (2-0)2, (AKTS:2)</w:t>
            </w:r>
          </w:p>
        </w:tc>
      </w:tr>
      <w:tr w:rsidR="0050181E" w:rsidRPr="005C0CF7" w14:paraId="0A3C8F62" w14:textId="77777777" w:rsidTr="00F41972">
        <w:tc>
          <w:tcPr>
            <w:tcW w:w="10065" w:type="dxa"/>
          </w:tcPr>
          <w:p w14:paraId="251DFB40" w14:textId="77777777" w:rsidR="00F41972" w:rsidRPr="005C0CF7" w:rsidRDefault="0050181E" w:rsidP="000D4A3C">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Bilim tanımı ve aşamaları; Bilgi kazanma yolları, bilimsel yöntem; Araştırma tanımı, seçimi, özellikleri; Araştırma yöntemleri, araştırma planlanması, aşamaları; Veri, tanımı, kaynakları, veri toplama teknikleri; Görüşme ve gözlem teknikleri, anket; Belgesel </w:t>
            </w:r>
            <w:proofErr w:type="gramStart"/>
            <w:r w:rsidRPr="005C0CF7">
              <w:rPr>
                <w:rFonts w:ascii="Times New Roman" w:hAnsi="Times New Roman" w:cs="Times New Roman"/>
                <w:sz w:val="24"/>
                <w:szCs w:val="24"/>
              </w:rPr>
              <w:t>tarama;</w:t>
            </w:r>
            <w:proofErr w:type="gramEnd"/>
            <w:r w:rsidRPr="005C0CF7">
              <w:rPr>
                <w:rFonts w:ascii="Times New Roman" w:hAnsi="Times New Roman" w:cs="Times New Roman"/>
                <w:sz w:val="24"/>
                <w:szCs w:val="24"/>
              </w:rPr>
              <w:t xml:space="preserve"> Not alma, dip not, kaynakça.</w:t>
            </w:r>
          </w:p>
        </w:tc>
      </w:tr>
      <w:tr w:rsidR="0050181E" w:rsidRPr="005C0CF7" w14:paraId="7671FC50" w14:textId="77777777" w:rsidTr="00F41972">
        <w:tc>
          <w:tcPr>
            <w:tcW w:w="10065" w:type="dxa"/>
          </w:tcPr>
          <w:p w14:paraId="505560DE" w14:textId="77777777" w:rsidR="0050181E" w:rsidRPr="005C0CF7" w:rsidRDefault="0050181E" w:rsidP="00867870">
            <w:pPr>
              <w:pStyle w:val="AralkYok"/>
              <w:rPr>
                <w:rFonts w:ascii="Times New Roman" w:hAnsi="Times New Roman" w:cs="Times New Roman"/>
                <w:sz w:val="24"/>
                <w:szCs w:val="24"/>
              </w:rPr>
            </w:pPr>
            <w:r w:rsidRPr="005C0CF7">
              <w:rPr>
                <w:rFonts w:ascii="Times New Roman" w:hAnsi="Times New Roman" w:cs="Times New Roman"/>
                <w:sz w:val="24"/>
                <w:szCs w:val="24"/>
                <w:u w:val="single"/>
              </w:rPr>
              <w:t>TDS115 İş Sağlığı ve Güvenliği (2-0)2</w:t>
            </w:r>
          </w:p>
        </w:tc>
      </w:tr>
      <w:tr w:rsidR="0050181E" w:rsidRPr="005C0CF7" w14:paraId="5080A743" w14:textId="77777777" w:rsidTr="00F41972">
        <w:tc>
          <w:tcPr>
            <w:tcW w:w="10065" w:type="dxa"/>
          </w:tcPr>
          <w:p w14:paraId="0DE976D6" w14:textId="77777777" w:rsidR="0050181E" w:rsidRPr="005C0CF7" w:rsidRDefault="0050181E" w:rsidP="00E00C8F">
            <w:pPr>
              <w:jc w:val="both"/>
              <w:rPr>
                <w:rFonts w:ascii="Times New Roman" w:hAnsi="Times New Roman" w:cs="Times New Roman"/>
                <w:sz w:val="24"/>
                <w:szCs w:val="24"/>
              </w:rPr>
            </w:pPr>
            <w:bookmarkStart w:id="0" w:name="_Hlk45203432"/>
            <w:r w:rsidRPr="005C0CF7">
              <w:rPr>
                <w:rFonts w:ascii="Times New Roman" w:hAnsi="Times New Roman" w:cs="Times New Roman"/>
                <w:sz w:val="24"/>
                <w:szCs w:val="24"/>
              </w:rPr>
              <w:t xml:space="preserve">“İş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w:t>
            </w:r>
            <w:r w:rsidRPr="005C0CF7">
              <w:rPr>
                <w:rFonts w:ascii="Times New Roman" w:hAnsi="Times New Roman" w:cs="Times New Roman"/>
                <w:sz w:val="24"/>
                <w:szCs w:val="24"/>
              </w:rPr>
              <w:lastRenderedPageBreak/>
              <w:t xml:space="preserve">değerlendirilmesi (kimyasal ve </w:t>
            </w:r>
            <w:proofErr w:type="spellStart"/>
            <w:r w:rsidRPr="005C0CF7">
              <w:rPr>
                <w:rFonts w:ascii="Times New Roman" w:hAnsi="Times New Roman" w:cs="Times New Roman"/>
                <w:sz w:val="24"/>
                <w:szCs w:val="24"/>
              </w:rPr>
              <w:t>psikososyal</w:t>
            </w:r>
            <w:proofErr w:type="spellEnd"/>
            <w:r w:rsidRPr="005C0CF7">
              <w:rPr>
                <w:rFonts w:ascii="Times New Roman" w:hAnsi="Times New Roman" w:cs="Times New Roman"/>
                <w:sz w:val="24"/>
                <w:szCs w:val="24"/>
              </w:rPr>
              <w:t xml:space="preserve">),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w:t>
            </w:r>
            <w:bookmarkStart w:id="1" w:name="_Hlk45379802"/>
            <w:r w:rsidRPr="005C0CF7">
              <w:rPr>
                <w:rFonts w:ascii="Times New Roman" w:hAnsi="Times New Roman" w:cs="Times New Roman"/>
                <w:sz w:val="24"/>
                <w:szCs w:val="24"/>
              </w:rPr>
              <w:t>güvenlik ve sağlık işaretleri</w:t>
            </w:r>
            <w:bookmarkEnd w:id="1"/>
            <w:r w:rsidRPr="005C0CF7">
              <w:rPr>
                <w:rFonts w:ascii="Times New Roman" w:hAnsi="Times New Roman" w:cs="Times New Roman"/>
                <w:sz w:val="24"/>
                <w:szCs w:val="24"/>
              </w:rPr>
              <w:t>.”</w:t>
            </w:r>
            <w:bookmarkEnd w:id="0"/>
          </w:p>
        </w:tc>
      </w:tr>
      <w:tr w:rsidR="0050181E" w:rsidRPr="005C0CF7" w14:paraId="24F761F1" w14:textId="77777777" w:rsidTr="00F41972">
        <w:tc>
          <w:tcPr>
            <w:tcW w:w="10065" w:type="dxa"/>
          </w:tcPr>
          <w:p w14:paraId="729DA607" w14:textId="77777777" w:rsidR="0050181E" w:rsidRPr="005C0CF7" w:rsidRDefault="0050181E" w:rsidP="00E00C8F">
            <w:pPr>
              <w:pStyle w:val="Balk7"/>
              <w:tabs>
                <w:tab w:val="right" w:pos="8820"/>
              </w:tabs>
              <w:spacing w:before="0" w:after="0"/>
              <w:outlineLvl w:val="6"/>
            </w:pPr>
            <w:r w:rsidRPr="005C0CF7">
              <w:lastRenderedPageBreak/>
              <w:t>GME100</w:t>
            </w:r>
            <w:r w:rsidR="00F41972" w:rsidRPr="005C0CF7">
              <w:t xml:space="preserve"> </w:t>
            </w:r>
            <w:r w:rsidRPr="005C0CF7">
              <w:t>Genel ve Mesleki Etik (2-0)2, (AKTS:2)</w:t>
            </w:r>
          </w:p>
        </w:tc>
      </w:tr>
      <w:tr w:rsidR="0050181E" w:rsidRPr="005C0CF7" w14:paraId="43F56537" w14:textId="77777777" w:rsidTr="00F41972">
        <w:tc>
          <w:tcPr>
            <w:tcW w:w="10065" w:type="dxa"/>
          </w:tcPr>
          <w:p w14:paraId="417516B8" w14:textId="77777777" w:rsidR="0050181E" w:rsidRPr="005C0CF7" w:rsidRDefault="0050181E" w:rsidP="00E00C8F">
            <w:pPr>
              <w:jc w:val="both"/>
              <w:rPr>
                <w:rFonts w:ascii="Times New Roman" w:hAnsi="Times New Roman" w:cs="Times New Roman"/>
                <w:sz w:val="24"/>
                <w:szCs w:val="24"/>
              </w:rPr>
            </w:pPr>
            <w:r w:rsidRPr="005C0CF7">
              <w:rPr>
                <w:rFonts w:ascii="Times New Roman" w:hAnsi="Times New Roman" w:cs="Times New Roman"/>
                <w:sz w:val="24"/>
                <w:szCs w:val="24"/>
              </w:rPr>
              <w:t xml:space="preserve">Etik Tanımı ve İlkeleri, Toplumsal Ahlak </w:t>
            </w:r>
            <w:proofErr w:type="gramStart"/>
            <w:r w:rsidRPr="005C0CF7">
              <w:rPr>
                <w:rFonts w:ascii="Times New Roman" w:hAnsi="Times New Roman" w:cs="Times New Roman"/>
                <w:sz w:val="24"/>
                <w:szCs w:val="24"/>
              </w:rPr>
              <w:t>Ve</w:t>
            </w:r>
            <w:proofErr w:type="gramEnd"/>
            <w:r w:rsidRPr="005C0CF7">
              <w:rPr>
                <w:rFonts w:ascii="Times New Roman" w:hAnsi="Times New Roman" w:cs="Times New Roman"/>
                <w:sz w:val="24"/>
                <w:szCs w:val="24"/>
              </w:rPr>
              <w:t xml:space="preserve"> Ahlakın Oluşumunda Rol Oynayan Faktörler, Toplumsal Norm ve Kurallar, Sosyal Sorumluluk ve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50181E" w:rsidRPr="005C0CF7" w14:paraId="72C55141" w14:textId="77777777" w:rsidTr="00F41972">
        <w:tc>
          <w:tcPr>
            <w:tcW w:w="10065" w:type="dxa"/>
          </w:tcPr>
          <w:p w14:paraId="3838B6B0" w14:textId="77777777" w:rsidR="0050181E" w:rsidRPr="005C0CF7" w:rsidRDefault="0050181E" w:rsidP="00867870">
            <w:pPr>
              <w:tabs>
                <w:tab w:val="left" w:pos="1080"/>
              </w:tabs>
              <w:jc w:val="both"/>
              <w:rPr>
                <w:rFonts w:ascii="Times New Roman" w:hAnsi="Times New Roman" w:cs="Times New Roman"/>
                <w:color w:val="000000"/>
                <w:sz w:val="24"/>
                <w:szCs w:val="24"/>
              </w:rPr>
            </w:pPr>
            <w:r w:rsidRPr="005C0CF7">
              <w:rPr>
                <w:rFonts w:ascii="Times New Roman" w:hAnsi="Times New Roman" w:cs="Times New Roman"/>
                <w:sz w:val="24"/>
                <w:szCs w:val="24"/>
              </w:rPr>
              <w:t>TURK 101Türk Dili-I (2-0)2, (AKTS:2</w:t>
            </w:r>
            <w:proofErr w:type="gramStart"/>
            <w:r w:rsidRPr="005C0CF7">
              <w:rPr>
                <w:rFonts w:ascii="Times New Roman" w:hAnsi="Times New Roman" w:cs="Times New Roman"/>
                <w:sz w:val="24"/>
                <w:szCs w:val="24"/>
              </w:rPr>
              <w:t>)</w:t>
            </w:r>
            <w:r w:rsidRPr="005C0CF7">
              <w:rPr>
                <w:rFonts w:ascii="Times New Roman" w:hAnsi="Times New Roman" w:cs="Times New Roman"/>
                <w:color w:val="000000"/>
                <w:sz w:val="24"/>
                <w:szCs w:val="24"/>
              </w:rPr>
              <w:t>)Dil</w:t>
            </w:r>
            <w:proofErr w:type="gramEnd"/>
            <w:r w:rsidRPr="005C0CF7">
              <w:rPr>
                <w:rFonts w:ascii="Times New Roman" w:hAnsi="Times New Roman" w:cs="Times New Roman"/>
                <w:color w:val="000000"/>
                <w:sz w:val="24"/>
                <w:szCs w:val="24"/>
              </w:rPr>
              <w:t xml:space="preserve">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50181E" w:rsidRPr="005C0CF7" w14:paraId="0B1F66B6" w14:textId="77777777" w:rsidTr="00F41972">
        <w:tc>
          <w:tcPr>
            <w:tcW w:w="10065" w:type="dxa"/>
          </w:tcPr>
          <w:p w14:paraId="16CB2A38" w14:textId="77777777" w:rsidR="0050181E" w:rsidRPr="005C0CF7" w:rsidRDefault="0050181E" w:rsidP="00867870">
            <w:pPr>
              <w:widowControl w:val="0"/>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TDP101 Toplumsal Duyarlılık Projesi (1-0)1, (AKTS:1) Öğrenci dönem ders yüküne dahil değildir.</w:t>
            </w:r>
          </w:p>
        </w:tc>
      </w:tr>
    </w:tbl>
    <w:p w14:paraId="4EB408B7" w14:textId="77777777" w:rsidR="00867870" w:rsidRPr="005C0CF7" w:rsidRDefault="00867870" w:rsidP="00867870">
      <w:pPr>
        <w:spacing w:after="0" w:line="240" w:lineRule="auto"/>
        <w:jc w:val="center"/>
        <w:rPr>
          <w:rFonts w:ascii="Times New Roman" w:hAnsi="Times New Roman" w:cs="Times New Roman"/>
          <w:sz w:val="24"/>
          <w:szCs w:val="24"/>
        </w:rPr>
      </w:pPr>
    </w:p>
    <w:p w14:paraId="6BBF41F3" w14:textId="77777777" w:rsidR="00867870" w:rsidRPr="005C0CF7" w:rsidRDefault="00867870" w:rsidP="00867870">
      <w:pPr>
        <w:spacing w:after="0" w:line="240" w:lineRule="auto"/>
        <w:jc w:val="center"/>
        <w:rPr>
          <w:rFonts w:ascii="Times New Roman" w:hAnsi="Times New Roman" w:cs="Times New Roman"/>
          <w:sz w:val="24"/>
          <w:szCs w:val="24"/>
        </w:rPr>
      </w:pPr>
    </w:p>
    <w:p w14:paraId="2351EF94" w14:textId="77777777" w:rsidR="00867870" w:rsidRPr="005C0CF7" w:rsidRDefault="000D4A3C"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BİRİNCİ YIL BAHAR DÖNEMİ</w:t>
      </w:r>
    </w:p>
    <w:tbl>
      <w:tblPr>
        <w:tblStyle w:val="TabloKlavuzu"/>
        <w:tblW w:w="10207" w:type="dxa"/>
        <w:tblInd w:w="-318" w:type="dxa"/>
        <w:tblLook w:val="04A0" w:firstRow="1" w:lastRow="0" w:firstColumn="1" w:lastColumn="0" w:noHBand="0" w:noVBand="1"/>
      </w:tblPr>
      <w:tblGrid>
        <w:gridCol w:w="10207"/>
      </w:tblGrid>
      <w:tr w:rsidR="00867870" w:rsidRPr="005C0CF7" w14:paraId="32C94854" w14:textId="77777777" w:rsidTr="005C0CF7">
        <w:tc>
          <w:tcPr>
            <w:tcW w:w="10207" w:type="dxa"/>
          </w:tcPr>
          <w:p w14:paraId="1960D49D" w14:textId="77777777" w:rsidR="00867870" w:rsidRPr="005C0CF7" w:rsidRDefault="00F41972" w:rsidP="00867870">
            <w:pPr>
              <w:pStyle w:val="Balk6"/>
              <w:tabs>
                <w:tab w:val="right" w:pos="8820"/>
              </w:tabs>
              <w:spacing w:before="0" w:after="0"/>
              <w:outlineLvl w:val="5"/>
              <w:rPr>
                <w:b w:val="0"/>
                <w:sz w:val="24"/>
                <w:szCs w:val="24"/>
              </w:rPr>
            </w:pPr>
            <w:r w:rsidRPr="005C0CF7">
              <w:rPr>
                <w:b w:val="0"/>
                <w:sz w:val="24"/>
                <w:szCs w:val="24"/>
              </w:rPr>
              <w:t>TDS108 Bilgisayar-</w:t>
            </w:r>
            <w:proofErr w:type="gramStart"/>
            <w:r w:rsidRPr="005C0CF7">
              <w:rPr>
                <w:b w:val="0"/>
                <w:sz w:val="24"/>
                <w:szCs w:val="24"/>
              </w:rPr>
              <w:t>1l  (</w:t>
            </w:r>
            <w:proofErr w:type="gramEnd"/>
            <w:r w:rsidRPr="005C0CF7">
              <w:rPr>
                <w:b w:val="0"/>
                <w:sz w:val="24"/>
                <w:szCs w:val="24"/>
              </w:rPr>
              <w:t>2-1)3 (AKTS:3 )</w:t>
            </w:r>
          </w:p>
        </w:tc>
      </w:tr>
      <w:tr w:rsidR="00867870" w:rsidRPr="005C0CF7" w14:paraId="69C28867" w14:textId="77777777" w:rsidTr="005C0CF7">
        <w:tc>
          <w:tcPr>
            <w:tcW w:w="10207" w:type="dxa"/>
          </w:tcPr>
          <w:p w14:paraId="6EE88851"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Kelime işlemcilere giriş; Dosya </w:t>
            </w:r>
            <w:proofErr w:type="gramStart"/>
            <w:r w:rsidRPr="005C0CF7">
              <w:rPr>
                <w:rFonts w:ascii="Times New Roman" w:hAnsi="Times New Roman" w:cs="Times New Roman"/>
                <w:sz w:val="24"/>
                <w:szCs w:val="24"/>
              </w:rPr>
              <w:t>İşlemleri;</w:t>
            </w:r>
            <w:proofErr w:type="gramEnd"/>
            <w:r w:rsidRPr="005C0CF7">
              <w:rPr>
                <w:rFonts w:ascii="Times New Roman" w:hAnsi="Times New Roman" w:cs="Times New Roman"/>
                <w:sz w:val="24"/>
                <w:szCs w:val="24"/>
              </w:rPr>
              <w:t xml:space="preserve"> Sayfa düzenlenmesi; Biçim işlemleri; Araçların kullanılması; Tablo ve tablo işlemlerine giriş; Elektronik tablo uygulamaları; Yazı ve grafiğin birlikte kullanılması.</w:t>
            </w:r>
          </w:p>
        </w:tc>
      </w:tr>
      <w:tr w:rsidR="00867870" w:rsidRPr="005C0CF7" w14:paraId="4CF541FC" w14:textId="77777777" w:rsidTr="005C0CF7">
        <w:tc>
          <w:tcPr>
            <w:tcW w:w="10207" w:type="dxa"/>
          </w:tcPr>
          <w:p w14:paraId="66F7D6B8" w14:textId="77777777" w:rsidR="00867870" w:rsidRPr="005C0CF7" w:rsidRDefault="00F41972" w:rsidP="00867870">
            <w:pPr>
              <w:pStyle w:val="Balk1"/>
              <w:tabs>
                <w:tab w:val="right" w:pos="8820"/>
              </w:tabs>
              <w:spacing w:before="0" w:after="0"/>
              <w:outlineLvl w:val="0"/>
              <w:rPr>
                <w:rFonts w:ascii="Times New Roman" w:hAnsi="Times New Roman" w:cs="Times New Roman"/>
                <w:b w:val="0"/>
                <w:bCs w:val="0"/>
                <w:sz w:val="24"/>
                <w:szCs w:val="24"/>
              </w:rPr>
            </w:pPr>
            <w:r w:rsidRPr="005C0CF7">
              <w:rPr>
                <w:rFonts w:ascii="Times New Roman" w:hAnsi="Times New Roman" w:cs="Times New Roman"/>
                <w:b w:val="0"/>
                <w:bCs w:val="0"/>
                <w:sz w:val="24"/>
                <w:szCs w:val="24"/>
              </w:rPr>
              <w:t xml:space="preserve">TDS102 </w:t>
            </w:r>
            <w:r w:rsidR="00867870" w:rsidRPr="005C0CF7">
              <w:rPr>
                <w:rFonts w:ascii="Times New Roman" w:hAnsi="Times New Roman" w:cs="Times New Roman"/>
                <w:b w:val="0"/>
                <w:bCs w:val="0"/>
                <w:sz w:val="24"/>
                <w:szCs w:val="24"/>
              </w:rPr>
              <w:t xml:space="preserve">Tıbbi Dokümantasyon ve Arşiv Bilgisi II (2-4)4, </w:t>
            </w:r>
            <w:r w:rsidR="00867870" w:rsidRPr="005C0CF7">
              <w:rPr>
                <w:rFonts w:ascii="Times New Roman" w:hAnsi="Times New Roman" w:cs="Times New Roman"/>
                <w:b w:val="0"/>
                <w:sz w:val="24"/>
                <w:szCs w:val="24"/>
              </w:rPr>
              <w:t>(AKTS:4)</w:t>
            </w:r>
          </w:p>
        </w:tc>
      </w:tr>
      <w:tr w:rsidR="00867870" w:rsidRPr="005C0CF7" w14:paraId="7DF1E745" w14:textId="77777777" w:rsidTr="005C0CF7">
        <w:tc>
          <w:tcPr>
            <w:tcW w:w="10207" w:type="dxa"/>
          </w:tcPr>
          <w:p w14:paraId="77F14506"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 xml:space="preserve">Tıbbi dokümantasyonun hukuksal yönü; Hasta dosyaları arşivlerinin temel </w:t>
            </w:r>
            <w:proofErr w:type="gramStart"/>
            <w:r w:rsidRPr="005C0CF7">
              <w:rPr>
                <w:rFonts w:ascii="Times New Roman" w:hAnsi="Times New Roman" w:cs="Times New Roman"/>
                <w:sz w:val="24"/>
                <w:szCs w:val="24"/>
              </w:rPr>
              <w:t>öğeleri;</w:t>
            </w:r>
            <w:proofErr w:type="gramEnd"/>
            <w:r w:rsidRPr="005C0CF7">
              <w:rPr>
                <w:rFonts w:ascii="Times New Roman" w:hAnsi="Times New Roman" w:cs="Times New Roman"/>
                <w:sz w:val="24"/>
                <w:szCs w:val="24"/>
              </w:rPr>
              <w:t xml:space="preserve"> Arşivin yeri ve bütçesi; Arşiv komitesi; Arşiv teşkilatı ve fonksiyonları; Hasta dosyalarının hazırlanması, numaralandırılması; Dosya işlemleri; Hasta dosyalarının sıralanması ve kapsamı.</w:t>
            </w:r>
          </w:p>
        </w:tc>
      </w:tr>
      <w:tr w:rsidR="00867870" w:rsidRPr="005C0CF7" w14:paraId="3B6E3467" w14:textId="77777777" w:rsidTr="005C0CF7">
        <w:tc>
          <w:tcPr>
            <w:tcW w:w="10207" w:type="dxa"/>
          </w:tcPr>
          <w:p w14:paraId="44423814" w14:textId="77777777" w:rsidR="00867870" w:rsidRPr="005C0CF7" w:rsidRDefault="000473BC" w:rsidP="00867870">
            <w:pPr>
              <w:pStyle w:val="Balk6"/>
              <w:tabs>
                <w:tab w:val="right" w:pos="8820"/>
              </w:tabs>
              <w:spacing w:before="0" w:after="0"/>
              <w:outlineLvl w:val="5"/>
              <w:rPr>
                <w:b w:val="0"/>
                <w:sz w:val="24"/>
                <w:szCs w:val="24"/>
              </w:rPr>
            </w:pPr>
            <w:r w:rsidRPr="005C0CF7">
              <w:rPr>
                <w:b w:val="0"/>
                <w:sz w:val="24"/>
                <w:szCs w:val="24"/>
              </w:rPr>
              <w:t>TDS110 Sağlık Hizmetleri Yönetimi (2-0)2, (AKTS:2)</w:t>
            </w:r>
          </w:p>
        </w:tc>
      </w:tr>
      <w:tr w:rsidR="00867870" w:rsidRPr="005C0CF7" w14:paraId="77D93D42" w14:textId="77777777" w:rsidTr="005C0CF7">
        <w:tc>
          <w:tcPr>
            <w:tcW w:w="10207" w:type="dxa"/>
          </w:tcPr>
          <w:p w14:paraId="0DDD24CB" w14:textId="77777777" w:rsidR="00867870" w:rsidRPr="005C0CF7" w:rsidRDefault="000473BC" w:rsidP="00867870">
            <w:pPr>
              <w:tabs>
                <w:tab w:val="right" w:pos="8820"/>
              </w:tabs>
              <w:jc w:val="both"/>
              <w:rPr>
                <w:rFonts w:ascii="Times New Roman" w:hAnsi="Times New Roman" w:cs="Times New Roman"/>
                <w:sz w:val="24"/>
                <w:szCs w:val="24"/>
              </w:rPr>
            </w:pPr>
            <w:r w:rsidRPr="005C0CF7">
              <w:rPr>
                <w:rFonts w:ascii="Times New Roman" w:hAnsi="Times New Roman" w:cs="Times New Roman"/>
                <w:color w:val="000000"/>
                <w:sz w:val="24"/>
                <w:szCs w:val="24"/>
              </w:rPr>
              <w:t>Yönetimin Tarihsel Gelişimi, Yönetim Süreçleri, Sağlık ve Sağlık Hizmetleri, Sağlık Hizmetlerinin Kullanımı ve Sağlık Kurumları, Türkiye’de Sağlık Hizmetlerinin Gelişimi ve Örgütlenmesi, Günümüzde Sağlık Politikaları ve Hastane Yönetimi, Sağlık Hizmetlerinde Stratejik Yönetim, Sağlık Hizmetlerinde Performans ve İnsan Kaynakları Yönetimi, Çalışan Personelin Görevleri Hak ve Sorumlulukları, Sağlık Hizmetleri Yönetimi ile İlgili Mevzuat, Hasta Hakları Yönetmeliği.</w:t>
            </w:r>
          </w:p>
        </w:tc>
      </w:tr>
      <w:tr w:rsidR="00867870" w:rsidRPr="005C0CF7" w14:paraId="579146FA" w14:textId="77777777" w:rsidTr="005C0CF7">
        <w:tc>
          <w:tcPr>
            <w:tcW w:w="10207" w:type="dxa"/>
          </w:tcPr>
          <w:p w14:paraId="6410120C" w14:textId="77777777" w:rsidR="00867870" w:rsidRPr="005C0CF7" w:rsidRDefault="00F41972" w:rsidP="00867870">
            <w:pPr>
              <w:pStyle w:val="Balk7"/>
              <w:tabs>
                <w:tab w:val="right" w:pos="8820"/>
              </w:tabs>
              <w:spacing w:before="0" w:after="0"/>
              <w:outlineLvl w:val="6"/>
            </w:pPr>
            <w:r w:rsidRPr="005C0CF7">
              <w:t>TDS104</w:t>
            </w:r>
            <w:r w:rsidR="00867870" w:rsidRPr="005C0CF7">
              <w:t xml:space="preserve"> Tıbbi Terminoloji-II (2-0)2, (AKTS:2)</w:t>
            </w:r>
          </w:p>
        </w:tc>
      </w:tr>
      <w:tr w:rsidR="00867870" w:rsidRPr="005C0CF7" w14:paraId="3013CAAE" w14:textId="77777777" w:rsidTr="005C0CF7">
        <w:tc>
          <w:tcPr>
            <w:tcW w:w="10207" w:type="dxa"/>
          </w:tcPr>
          <w:p w14:paraId="7B5CBEE1"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İlk yardım-acil bakım terimleri; Doğum ve kadın hastalıklarında genel kavramlar ve terimler; Çocuk sağlığı ile ilgili kavram ve terimler</w:t>
            </w:r>
            <w:proofErr w:type="gramStart"/>
            <w:r w:rsidRPr="005C0CF7">
              <w:rPr>
                <w:rFonts w:ascii="Times New Roman" w:hAnsi="Times New Roman" w:cs="Times New Roman"/>
                <w:sz w:val="24"/>
                <w:szCs w:val="24"/>
              </w:rPr>
              <w:t>; ;</w:t>
            </w:r>
            <w:proofErr w:type="gramEnd"/>
            <w:r w:rsidRPr="005C0CF7">
              <w:rPr>
                <w:rFonts w:ascii="Times New Roman" w:hAnsi="Times New Roman" w:cs="Times New Roman"/>
                <w:sz w:val="24"/>
                <w:szCs w:val="24"/>
              </w:rPr>
              <w:t xml:space="preserve"> Epidemiyoloji ve enfeksiyon etkenleri ve hastalıkları ile ilgili terimler; Ruh sağlığı ile ilgili kavram ve terimler; Farmakolojik kavram ve terimler; </w:t>
            </w:r>
            <w:proofErr w:type="spellStart"/>
            <w:r w:rsidRPr="005C0CF7">
              <w:rPr>
                <w:rFonts w:ascii="Times New Roman" w:hAnsi="Times New Roman" w:cs="Times New Roman"/>
                <w:sz w:val="24"/>
                <w:szCs w:val="24"/>
              </w:rPr>
              <w:t>Anasteziyoloji</w:t>
            </w:r>
            <w:proofErr w:type="spellEnd"/>
            <w:r w:rsidRPr="005C0CF7">
              <w:rPr>
                <w:rFonts w:ascii="Times New Roman" w:hAnsi="Times New Roman" w:cs="Times New Roman"/>
                <w:sz w:val="24"/>
                <w:szCs w:val="24"/>
              </w:rPr>
              <w:t xml:space="preserve"> ile ilgili terimler.</w:t>
            </w:r>
          </w:p>
        </w:tc>
      </w:tr>
      <w:tr w:rsidR="00867870" w:rsidRPr="005C0CF7" w14:paraId="4F23CD61" w14:textId="77777777" w:rsidTr="005C0CF7">
        <w:tc>
          <w:tcPr>
            <w:tcW w:w="10207" w:type="dxa"/>
          </w:tcPr>
          <w:p w14:paraId="02534251" w14:textId="77777777" w:rsidR="00867870" w:rsidRPr="005C0CF7" w:rsidRDefault="000473BC" w:rsidP="00867870">
            <w:pPr>
              <w:pStyle w:val="Balk7"/>
              <w:tabs>
                <w:tab w:val="right" w:pos="8820"/>
              </w:tabs>
              <w:spacing w:before="0" w:after="0"/>
              <w:outlineLvl w:val="6"/>
            </w:pPr>
            <w:r w:rsidRPr="005C0CF7">
              <w:rPr>
                <w:u w:val="single"/>
              </w:rPr>
              <w:t>TDS112 Psikoloji (2-0)2 AKTS 2</w:t>
            </w:r>
          </w:p>
        </w:tc>
      </w:tr>
      <w:tr w:rsidR="00867870" w:rsidRPr="005C0CF7" w14:paraId="0A99C364" w14:textId="77777777" w:rsidTr="005C0CF7">
        <w:tc>
          <w:tcPr>
            <w:tcW w:w="10207" w:type="dxa"/>
          </w:tcPr>
          <w:p w14:paraId="2B8AE5AC" w14:textId="77777777" w:rsidR="00867870" w:rsidRPr="005C0CF7" w:rsidRDefault="000473BC" w:rsidP="00867870">
            <w:pPr>
              <w:jc w:val="both"/>
              <w:rPr>
                <w:rFonts w:ascii="Times New Roman" w:hAnsi="Times New Roman" w:cs="Times New Roman"/>
                <w:sz w:val="24"/>
                <w:szCs w:val="24"/>
              </w:rPr>
            </w:pPr>
            <w:r w:rsidRPr="005C0CF7">
              <w:rPr>
                <w:rFonts w:ascii="Times New Roman" w:hAnsi="Times New Roman" w:cs="Times New Roman"/>
                <w:sz w:val="24"/>
                <w:szCs w:val="24"/>
              </w:rPr>
              <w:t>“Temel psikoloji teorileri, psikolojinin temel alt alanlarını, davranışın biyolojik temelleri, duyum ve algı, biliş, öğrenme, hafıza ve bilişsel süreçler, zekâ ölçümü, bireylerin hayat boyu gelişimi, motivasyon, koşullanma, duygu ve stres ile sağlık ilişkisi, kişilik, psikolojik rahatsızlıklar, terapi yöntemleri.”</w:t>
            </w:r>
          </w:p>
        </w:tc>
      </w:tr>
      <w:tr w:rsidR="00867870" w:rsidRPr="005C0CF7" w14:paraId="64E83E60" w14:textId="77777777" w:rsidTr="005C0CF7">
        <w:tc>
          <w:tcPr>
            <w:tcW w:w="10207" w:type="dxa"/>
          </w:tcPr>
          <w:p w14:paraId="47E986E1" w14:textId="77777777" w:rsidR="00867870" w:rsidRPr="005C0CF7" w:rsidRDefault="000473BC" w:rsidP="00867870">
            <w:pPr>
              <w:pStyle w:val="Balk6"/>
              <w:tabs>
                <w:tab w:val="right" w:pos="8820"/>
              </w:tabs>
              <w:spacing w:before="0" w:after="0"/>
              <w:outlineLvl w:val="5"/>
              <w:rPr>
                <w:b w:val="0"/>
                <w:sz w:val="24"/>
                <w:szCs w:val="24"/>
              </w:rPr>
            </w:pPr>
            <w:r w:rsidRPr="005C0CF7">
              <w:rPr>
                <w:b w:val="0"/>
                <w:sz w:val="24"/>
                <w:szCs w:val="24"/>
                <w:u w:val="single"/>
              </w:rPr>
              <w:t xml:space="preserve">TDS114 </w:t>
            </w:r>
            <w:proofErr w:type="spellStart"/>
            <w:r w:rsidRPr="005C0CF7">
              <w:rPr>
                <w:b w:val="0"/>
                <w:sz w:val="24"/>
                <w:szCs w:val="24"/>
                <w:u w:val="single"/>
              </w:rPr>
              <w:t>Biyoistatistik</w:t>
            </w:r>
            <w:proofErr w:type="spellEnd"/>
            <w:r w:rsidRPr="005C0CF7">
              <w:rPr>
                <w:b w:val="0"/>
                <w:sz w:val="24"/>
                <w:szCs w:val="24"/>
                <w:u w:val="single"/>
              </w:rPr>
              <w:t xml:space="preserve"> (2-0)2 AKTS 2</w:t>
            </w:r>
          </w:p>
        </w:tc>
      </w:tr>
      <w:tr w:rsidR="00867870" w:rsidRPr="005C0CF7" w14:paraId="76241DD3" w14:textId="77777777" w:rsidTr="005C0CF7">
        <w:tc>
          <w:tcPr>
            <w:tcW w:w="10207" w:type="dxa"/>
          </w:tcPr>
          <w:p w14:paraId="3CADE482" w14:textId="77777777" w:rsidR="00867870" w:rsidRPr="005C0CF7" w:rsidRDefault="000473BC" w:rsidP="00867870">
            <w:pPr>
              <w:tabs>
                <w:tab w:val="right" w:pos="8820"/>
              </w:tabs>
              <w:jc w:val="both"/>
              <w:rPr>
                <w:rFonts w:ascii="Times New Roman" w:hAnsi="Times New Roman" w:cs="Times New Roman"/>
                <w:sz w:val="24"/>
                <w:szCs w:val="24"/>
              </w:rPr>
            </w:pPr>
            <w:r w:rsidRPr="005C0CF7">
              <w:rPr>
                <w:rFonts w:ascii="Times New Roman" w:hAnsi="Times New Roman" w:cs="Times New Roman"/>
                <w:color w:val="4D5156"/>
                <w:sz w:val="24"/>
                <w:szCs w:val="24"/>
                <w:shd w:val="clear" w:color="auto" w:fill="FFFFFF"/>
              </w:rPr>
              <w:t>“</w:t>
            </w:r>
            <w:proofErr w:type="spellStart"/>
            <w:r w:rsidRPr="005C0CF7">
              <w:rPr>
                <w:rFonts w:ascii="Times New Roman" w:hAnsi="Times New Roman" w:cs="Times New Roman"/>
                <w:sz w:val="24"/>
                <w:szCs w:val="24"/>
              </w:rPr>
              <w:t>Biyoistatistiğe</w:t>
            </w:r>
            <w:proofErr w:type="spellEnd"/>
            <w:r w:rsidRPr="005C0CF7">
              <w:rPr>
                <w:rFonts w:ascii="Times New Roman" w:hAnsi="Times New Roman" w:cs="Times New Roman"/>
                <w:sz w:val="24"/>
                <w:szCs w:val="24"/>
              </w:rPr>
              <w:t xml:space="preserve"> giriş ve tanımlar, Dağılımlar ve dağılımları tanımlayıcı ölçüler, Verilerin sınıflandırılması, Ortalama ve diğer merkez ölçüleri, Standart sapma ve diğer yaygınlık </w:t>
            </w:r>
            <w:proofErr w:type="spellStart"/>
            <w:proofErr w:type="gramStart"/>
            <w:r w:rsidRPr="005C0CF7">
              <w:rPr>
                <w:rFonts w:ascii="Times New Roman" w:hAnsi="Times New Roman" w:cs="Times New Roman"/>
                <w:sz w:val="24"/>
                <w:szCs w:val="24"/>
              </w:rPr>
              <w:t>ölçüleri,Verilerin</w:t>
            </w:r>
            <w:proofErr w:type="spellEnd"/>
            <w:proofErr w:type="gramEnd"/>
            <w:r w:rsidRPr="005C0CF7">
              <w:rPr>
                <w:rFonts w:ascii="Times New Roman" w:hAnsi="Times New Roman" w:cs="Times New Roman"/>
                <w:sz w:val="24"/>
                <w:szCs w:val="24"/>
              </w:rPr>
              <w:t xml:space="preserve"> tablo kullanılarak </w:t>
            </w:r>
            <w:proofErr w:type="spellStart"/>
            <w:r w:rsidRPr="005C0CF7">
              <w:rPr>
                <w:rFonts w:ascii="Times New Roman" w:hAnsi="Times New Roman" w:cs="Times New Roman"/>
                <w:sz w:val="24"/>
                <w:szCs w:val="24"/>
              </w:rPr>
              <w:t>gösterilmesi,Verilerin</w:t>
            </w:r>
            <w:proofErr w:type="spellEnd"/>
            <w:r w:rsidRPr="005C0CF7">
              <w:rPr>
                <w:rFonts w:ascii="Times New Roman" w:hAnsi="Times New Roman" w:cs="Times New Roman"/>
                <w:sz w:val="24"/>
                <w:szCs w:val="24"/>
              </w:rPr>
              <w:t xml:space="preserve"> grafik kullanılarak </w:t>
            </w:r>
            <w:proofErr w:type="spellStart"/>
            <w:r w:rsidRPr="005C0CF7">
              <w:rPr>
                <w:rFonts w:ascii="Times New Roman" w:hAnsi="Times New Roman" w:cs="Times New Roman"/>
                <w:sz w:val="24"/>
                <w:szCs w:val="24"/>
              </w:rPr>
              <w:t>gösterilmesi,Bilimsel</w:t>
            </w:r>
            <w:proofErr w:type="spellEnd"/>
            <w:r w:rsidRPr="005C0CF7">
              <w:rPr>
                <w:rFonts w:ascii="Times New Roman" w:hAnsi="Times New Roman" w:cs="Times New Roman"/>
                <w:sz w:val="24"/>
                <w:szCs w:val="24"/>
              </w:rPr>
              <w:t xml:space="preserve"> araştırma </w:t>
            </w:r>
            <w:proofErr w:type="spellStart"/>
            <w:r w:rsidRPr="005C0CF7">
              <w:rPr>
                <w:rFonts w:ascii="Times New Roman" w:hAnsi="Times New Roman" w:cs="Times New Roman"/>
                <w:sz w:val="24"/>
                <w:szCs w:val="24"/>
              </w:rPr>
              <w:t>planlanması,Araştırma</w:t>
            </w:r>
            <w:proofErr w:type="spellEnd"/>
            <w:r w:rsidRPr="005C0CF7">
              <w:rPr>
                <w:rFonts w:ascii="Times New Roman" w:hAnsi="Times New Roman" w:cs="Times New Roman"/>
                <w:sz w:val="24"/>
                <w:szCs w:val="24"/>
              </w:rPr>
              <w:t xml:space="preserve"> değerlendirilmesi ve rapor </w:t>
            </w:r>
            <w:proofErr w:type="spellStart"/>
            <w:r w:rsidRPr="005C0CF7">
              <w:rPr>
                <w:rFonts w:ascii="Times New Roman" w:hAnsi="Times New Roman" w:cs="Times New Roman"/>
                <w:sz w:val="24"/>
                <w:szCs w:val="24"/>
              </w:rPr>
              <w:t>yazımı,Sağlık</w:t>
            </w:r>
            <w:proofErr w:type="spellEnd"/>
            <w:r w:rsidRPr="005C0CF7">
              <w:rPr>
                <w:rFonts w:ascii="Times New Roman" w:hAnsi="Times New Roman" w:cs="Times New Roman"/>
                <w:sz w:val="24"/>
                <w:szCs w:val="24"/>
              </w:rPr>
              <w:t xml:space="preserve"> </w:t>
            </w:r>
            <w:proofErr w:type="spellStart"/>
            <w:r w:rsidRPr="005C0CF7">
              <w:rPr>
                <w:rFonts w:ascii="Times New Roman" w:hAnsi="Times New Roman" w:cs="Times New Roman"/>
                <w:sz w:val="24"/>
                <w:szCs w:val="24"/>
              </w:rPr>
              <w:t>istatistikleri,Sağlık</w:t>
            </w:r>
            <w:proofErr w:type="spellEnd"/>
            <w:r w:rsidRPr="005C0CF7">
              <w:rPr>
                <w:rFonts w:ascii="Times New Roman" w:hAnsi="Times New Roman" w:cs="Times New Roman"/>
                <w:sz w:val="24"/>
                <w:szCs w:val="24"/>
              </w:rPr>
              <w:t xml:space="preserve"> istatistikleri, Bilgisayar yardımıyla istatistik.</w:t>
            </w:r>
            <w:r w:rsidRPr="005C0CF7">
              <w:rPr>
                <w:rFonts w:ascii="Times New Roman" w:hAnsi="Times New Roman" w:cs="Times New Roman"/>
                <w:color w:val="4D5156"/>
                <w:sz w:val="24"/>
                <w:szCs w:val="24"/>
                <w:shd w:val="clear" w:color="auto" w:fill="FFFFFF"/>
              </w:rPr>
              <w:t>”</w:t>
            </w:r>
          </w:p>
        </w:tc>
      </w:tr>
      <w:tr w:rsidR="00867870" w:rsidRPr="005C0CF7" w14:paraId="25F74CA0" w14:textId="77777777" w:rsidTr="005C0CF7">
        <w:tc>
          <w:tcPr>
            <w:tcW w:w="10207" w:type="dxa"/>
          </w:tcPr>
          <w:p w14:paraId="6299163F" w14:textId="77777777" w:rsidR="00867870" w:rsidRPr="005C0CF7" w:rsidRDefault="00F41972" w:rsidP="00867870">
            <w:pPr>
              <w:pStyle w:val="Balk6"/>
              <w:tabs>
                <w:tab w:val="right" w:pos="8820"/>
              </w:tabs>
              <w:spacing w:before="0" w:after="0"/>
              <w:outlineLvl w:val="5"/>
              <w:rPr>
                <w:b w:val="0"/>
                <w:sz w:val="24"/>
                <w:szCs w:val="24"/>
              </w:rPr>
            </w:pPr>
            <w:r w:rsidRPr="005C0CF7">
              <w:rPr>
                <w:b w:val="0"/>
                <w:sz w:val="24"/>
                <w:szCs w:val="24"/>
              </w:rPr>
              <w:t>TDS</w:t>
            </w:r>
            <w:proofErr w:type="gramStart"/>
            <w:r w:rsidRPr="005C0CF7">
              <w:rPr>
                <w:b w:val="0"/>
                <w:sz w:val="24"/>
                <w:szCs w:val="24"/>
              </w:rPr>
              <w:t xml:space="preserve">106 </w:t>
            </w:r>
            <w:r w:rsidR="00867870" w:rsidRPr="005C0CF7">
              <w:rPr>
                <w:b w:val="0"/>
                <w:sz w:val="24"/>
                <w:szCs w:val="24"/>
              </w:rPr>
              <w:t xml:space="preserve"> Klavye</w:t>
            </w:r>
            <w:proofErr w:type="gramEnd"/>
            <w:r w:rsidR="00867870" w:rsidRPr="005C0CF7">
              <w:rPr>
                <w:b w:val="0"/>
                <w:sz w:val="24"/>
                <w:szCs w:val="24"/>
              </w:rPr>
              <w:t xml:space="preserve"> Teknikleri II(2-2)3, (AKTS:3)</w:t>
            </w:r>
          </w:p>
        </w:tc>
      </w:tr>
      <w:tr w:rsidR="00867870" w:rsidRPr="005C0CF7" w14:paraId="00C17B3B" w14:textId="77777777" w:rsidTr="005C0CF7">
        <w:tc>
          <w:tcPr>
            <w:tcW w:w="10207" w:type="dxa"/>
          </w:tcPr>
          <w:p w14:paraId="1B435285" w14:textId="77777777" w:rsidR="00867870" w:rsidRPr="005C0CF7" w:rsidRDefault="00867870" w:rsidP="00867870">
            <w:pPr>
              <w:pStyle w:val="Balk6"/>
              <w:tabs>
                <w:tab w:val="right" w:pos="8820"/>
              </w:tabs>
              <w:spacing w:before="0" w:after="0"/>
              <w:outlineLvl w:val="5"/>
              <w:rPr>
                <w:b w:val="0"/>
                <w:sz w:val="24"/>
                <w:szCs w:val="24"/>
              </w:rPr>
            </w:pPr>
            <w:r w:rsidRPr="005C0CF7">
              <w:rPr>
                <w:b w:val="0"/>
                <w:sz w:val="24"/>
                <w:szCs w:val="24"/>
              </w:rPr>
              <w:t>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867870" w:rsidRPr="005C0CF7" w14:paraId="79E483D5" w14:textId="77777777" w:rsidTr="005C0CF7">
        <w:tc>
          <w:tcPr>
            <w:tcW w:w="10207" w:type="dxa"/>
          </w:tcPr>
          <w:p w14:paraId="19A141C8"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lastRenderedPageBreak/>
              <w:t>YDBİ102 İngilizce-II (2-0)2, (AKTS:2)</w:t>
            </w:r>
          </w:p>
          <w:p w14:paraId="5A6543BD"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Konuşma bölümleri (isimler, zamirler, sıfatlar vs..), isim belirleyiciler, olmak, sahip olmak, vardır, isimler, sıfatlar, miktar belirticileri, fiiller, zamanlar (basit, şimdiki, geçmiş, gelecek vs..), edilgen yapılar, dolaylı yapılar, örnekler, cümle çeşitleri (basit, bileşik).</w:t>
            </w:r>
          </w:p>
        </w:tc>
      </w:tr>
    </w:tbl>
    <w:tbl>
      <w:tblPr>
        <w:tblStyle w:val="TabloKlavuzu"/>
        <w:tblpPr w:leftFromText="141" w:rightFromText="141" w:vertAnchor="text" w:horzAnchor="margin" w:tblpXSpec="center" w:tblpY="1"/>
        <w:tblW w:w="9990" w:type="dxa"/>
        <w:tblLook w:val="04A0" w:firstRow="1" w:lastRow="0" w:firstColumn="1" w:lastColumn="0" w:noHBand="0" w:noVBand="1"/>
      </w:tblPr>
      <w:tblGrid>
        <w:gridCol w:w="9990"/>
      </w:tblGrid>
      <w:tr w:rsidR="005C0CF7" w:rsidRPr="005C0CF7" w14:paraId="38940111" w14:textId="77777777" w:rsidTr="000D4A3C">
        <w:tc>
          <w:tcPr>
            <w:tcW w:w="9990" w:type="dxa"/>
          </w:tcPr>
          <w:p w14:paraId="4EA2868D" w14:textId="77777777" w:rsidR="005C0CF7" w:rsidRPr="005C0CF7" w:rsidRDefault="005C0CF7" w:rsidP="005C0CF7">
            <w:pPr>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TURK102Türk Dili-II(2-0)2(AKTS:2)</w:t>
            </w:r>
          </w:p>
          <w:p w14:paraId="4C10B8F2" w14:textId="77777777" w:rsidR="005C0CF7" w:rsidRPr="005C0CF7" w:rsidRDefault="005C0CF7" w:rsidP="005C0CF7">
            <w:pPr>
              <w:autoSpaceDE w:val="0"/>
              <w:autoSpaceDN w:val="0"/>
              <w:adjustRightInd w:val="0"/>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5C0CF7" w:rsidRPr="005C0CF7" w14:paraId="15261EFE" w14:textId="77777777" w:rsidTr="000D4A3C">
        <w:tc>
          <w:tcPr>
            <w:tcW w:w="9990" w:type="dxa"/>
          </w:tcPr>
          <w:p w14:paraId="20F9CB42" w14:textId="77777777"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MUP100 Mesleki Uygulama Projesi (0+0)0 KREDİSİZ(AKTS:3)</w:t>
            </w:r>
          </w:p>
          <w:p w14:paraId="29F773E7" w14:textId="77777777" w:rsidR="005C0CF7" w:rsidRPr="005C0CF7" w:rsidRDefault="005C0CF7" w:rsidP="005C0CF7">
            <w:pPr>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 xml:space="preserve">Mesleki Uygulama Projesi dersi, bir akademik danışmanının gözetiminde, öğrencinin mesleki alanı ile ilgili bir proje konusunda araştırma yapma yeteneği kazandırarak yaptığı araştırma ile bilgi ve becerisini artırmayı hedefler. </w:t>
            </w:r>
          </w:p>
        </w:tc>
      </w:tr>
      <w:tr w:rsidR="005C0CF7" w:rsidRPr="005C0CF7" w14:paraId="254FAB8E" w14:textId="77777777" w:rsidTr="000D4A3C">
        <w:tc>
          <w:tcPr>
            <w:tcW w:w="9990" w:type="dxa"/>
          </w:tcPr>
          <w:p w14:paraId="727FA0FB" w14:textId="77777777" w:rsidR="005C0CF7" w:rsidRPr="005C0CF7" w:rsidRDefault="005C0CF7" w:rsidP="005C0CF7">
            <w:pPr>
              <w:widowControl w:val="0"/>
              <w:autoSpaceDE w:val="0"/>
              <w:autoSpaceDN w:val="0"/>
              <w:adjustRightInd w:val="0"/>
              <w:jc w:val="both"/>
              <w:rPr>
                <w:rFonts w:ascii="Times New Roman" w:hAnsi="Times New Roman" w:cs="Times New Roman"/>
                <w:sz w:val="24"/>
                <w:szCs w:val="24"/>
              </w:rPr>
            </w:pPr>
            <w:r w:rsidRPr="005C0CF7">
              <w:rPr>
                <w:rFonts w:ascii="Times New Roman" w:hAnsi="Times New Roman" w:cs="Times New Roman"/>
                <w:sz w:val="24"/>
                <w:szCs w:val="24"/>
              </w:rPr>
              <w:t>TDP102 Toplumsal Duyarlılık Projesi (1-2)2(AKTS:2) Öğrenci dönem ders yüküne dahil değildir.</w:t>
            </w:r>
          </w:p>
        </w:tc>
      </w:tr>
    </w:tbl>
    <w:tbl>
      <w:tblPr>
        <w:tblStyle w:val="TabloKlavuzu"/>
        <w:tblpPr w:leftFromText="141" w:rightFromText="141" w:vertAnchor="text" w:horzAnchor="margin" w:tblpXSpec="center" w:tblpY="4471"/>
        <w:tblW w:w="10314" w:type="dxa"/>
        <w:tblLook w:val="04A0" w:firstRow="1" w:lastRow="0" w:firstColumn="1" w:lastColumn="0" w:noHBand="0" w:noVBand="1"/>
      </w:tblPr>
      <w:tblGrid>
        <w:gridCol w:w="10314"/>
      </w:tblGrid>
      <w:tr w:rsidR="005C0CF7" w:rsidRPr="005C0CF7" w14:paraId="36ABC47F" w14:textId="77777777" w:rsidTr="005C0CF7">
        <w:tc>
          <w:tcPr>
            <w:tcW w:w="10314" w:type="dxa"/>
          </w:tcPr>
          <w:p w14:paraId="7C752F7D" w14:textId="77777777"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SHZ</w:t>
            </w:r>
            <w:proofErr w:type="gramStart"/>
            <w:r w:rsidRPr="005C0CF7">
              <w:rPr>
                <w:rFonts w:ascii="Times New Roman" w:hAnsi="Times New Roman" w:cs="Times New Roman"/>
                <w:sz w:val="24"/>
                <w:szCs w:val="24"/>
              </w:rPr>
              <w:t>102  Etkili</w:t>
            </w:r>
            <w:proofErr w:type="gramEnd"/>
            <w:r w:rsidRPr="005C0CF7">
              <w:rPr>
                <w:rFonts w:ascii="Times New Roman" w:hAnsi="Times New Roman" w:cs="Times New Roman"/>
                <w:sz w:val="24"/>
                <w:szCs w:val="24"/>
              </w:rPr>
              <w:t xml:space="preserve"> ve Güzel Konuşma (2-0)2, (AKTS:2)</w:t>
            </w:r>
          </w:p>
        </w:tc>
      </w:tr>
      <w:tr w:rsidR="005C0CF7" w:rsidRPr="005C0CF7" w14:paraId="2B44D7E8" w14:textId="77777777" w:rsidTr="005C0CF7">
        <w:tc>
          <w:tcPr>
            <w:tcW w:w="10314" w:type="dxa"/>
          </w:tcPr>
          <w:p w14:paraId="769E202A" w14:textId="77777777"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Nefes, Ses organları, Ses organları, Vurgu, Ulama, Tonlama, Protokol konuşması, Protokol konuşması, Bilgilendirme konuşması, Bilgilendirme konuşması, Hazırlıksız konuşmak,</w:t>
            </w:r>
          </w:p>
        </w:tc>
      </w:tr>
      <w:tr w:rsidR="005C0CF7" w:rsidRPr="005C0CF7" w14:paraId="3E0D54CD" w14:textId="77777777" w:rsidTr="005C0CF7">
        <w:tc>
          <w:tcPr>
            <w:tcW w:w="10314" w:type="dxa"/>
          </w:tcPr>
          <w:p w14:paraId="0B1BA172" w14:textId="77777777" w:rsidR="005C0CF7" w:rsidRPr="005C0CF7" w:rsidRDefault="005C0CF7" w:rsidP="005C0CF7">
            <w:pPr>
              <w:pStyle w:val="Balk7"/>
              <w:tabs>
                <w:tab w:val="right" w:pos="8820"/>
              </w:tabs>
              <w:spacing w:before="0" w:after="0"/>
              <w:outlineLvl w:val="6"/>
            </w:pPr>
            <w:r w:rsidRPr="005C0CF7">
              <w:t>SHZ116 İlk Yardım (2-0)2, (AKTS:</w:t>
            </w:r>
            <w:proofErr w:type="gramStart"/>
            <w:r w:rsidRPr="005C0CF7">
              <w:t>2 )</w:t>
            </w:r>
            <w:proofErr w:type="gramEnd"/>
          </w:p>
        </w:tc>
      </w:tr>
      <w:tr w:rsidR="005C0CF7" w:rsidRPr="005C0CF7" w14:paraId="2CB21122" w14:textId="77777777" w:rsidTr="005C0CF7">
        <w:tc>
          <w:tcPr>
            <w:tcW w:w="10314" w:type="dxa"/>
          </w:tcPr>
          <w:p w14:paraId="207B13C4" w14:textId="77777777" w:rsidR="005C0CF7" w:rsidRPr="005C0CF7" w:rsidRDefault="005C0CF7" w:rsidP="005C0CF7">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İlk yardıma giriş; İnsan vücudu ve </w:t>
            </w:r>
            <w:proofErr w:type="gramStart"/>
            <w:r w:rsidRPr="005C0CF7">
              <w:rPr>
                <w:rFonts w:ascii="Times New Roman" w:hAnsi="Times New Roman" w:cs="Times New Roman"/>
                <w:sz w:val="24"/>
                <w:szCs w:val="24"/>
              </w:rPr>
              <w:t>sistemler;</w:t>
            </w:r>
            <w:proofErr w:type="gramEnd"/>
            <w:r w:rsidRPr="005C0CF7">
              <w:rPr>
                <w:rFonts w:ascii="Times New Roman" w:hAnsi="Times New Roman" w:cs="Times New Roman"/>
                <w:sz w:val="24"/>
                <w:szCs w:val="24"/>
              </w:rPr>
              <w:t xml:space="preserve">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w:t>
            </w:r>
          </w:p>
        </w:tc>
      </w:tr>
    </w:tbl>
    <w:p w14:paraId="46481167" w14:textId="77777777" w:rsidR="005C0CF7" w:rsidRDefault="005C0CF7" w:rsidP="00867870">
      <w:pPr>
        <w:tabs>
          <w:tab w:val="right" w:pos="8820"/>
        </w:tabs>
        <w:jc w:val="both"/>
        <w:rPr>
          <w:rFonts w:ascii="Times New Roman" w:hAnsi="Times New Roman" w:cs="Times New Roman"/>
          <w:sz w:val="24"/>
          <w:szCs w:val="24"/>
        </w:rPr>
      </w:pPr>
    </w:p>
    <w:p w14:paraId="55D08444" w14:textId="77777777" w:rsidR="005C0CF7" w:rsidRPr="005C0CF7" w:rsidRDefault="005C0CF7" w:rsidP="005C0C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Pr="005C0CF7">
        <w:rPr>
          <w:rFonts w:ascii="Times New Roman" w:hAnsi="Times New Roman" w:cs="Times New Roman"/>
          <w:sz w:val="24"/>
          <w:szCs w:val="24"/>
        </w:rPr>
        <w:t>BİRİNCİ SINIF BAHAR DÖNEMİ SEÇMELİ DERSLER</w:t>
      </w:r>
    </w:p>
    <w:p w14:paraId="3B6F1B77" w14:textId="77777777" w:rsidR="005C0CF7" w:rsidRPr="005C0CF7" w:rsidRDefault="005C0CF7" w:rsidP="005C0CF7">
      <w:pPr>
        <w:tabs>
          <w:tab w:val="left" w:pos="2385"/>
        </w:tabs>
        <w:rPr>
          <w:rFonts w:ascii="Times New Roman" w:hAnsi="Times New Roman" w:cs="Times New Roman"/>
          <w:sz w:val="24"/>
          <w:szCs w:val="24"/>
        </w:rPr>
      </w:pPr>
    </w:p>
    <w:p w14:paraId="307D7A40" w14:textId="77777777" w:rsidR="005C0CF7" w:rsidRPr="005C0CF7" w:rsidRDefault="005C0CF7" w:rsidP="005C0CF7">
      <w:pPr>
        <w:rPr>
          <w:rFonts w:ascii="Times New Roman" w:hAnsi="Times New Roman" w:cs="Times New Roman"/>
          <w:sz w:val="24"/>
          <w:szCs w:val="24"/>
        </w:rPr>
      </w:pPr>
    </w:p>
    <w:p w14:paraId="58C7B0CE" w14:textId="77777777" w:rsidR="005C0CF7" w:rsidRPr="005C0CF7" w:rsidRDefault="005C0CF7" w:rsidP="005C0CF7">
      <w:pPr>
        <w:rPr>
          <w:rFonts w:ascii="Times New Roman" w:hAnsi="Times New Roman" w:cs="Times New Roman"/>
          <w:sz w:val="24"/>
          <w:szCs w:val="24"/>
        </w:rPr>
      </w:pPr>
    </w:p>
    <w:p w14:paraId="7FD6BA94" w14:textId="77777777" w:rsidR="005C0CF7" w:rsidRPr="005C0CF7" w:rsidRDefault="005C0CF7" w:rsidP="005C0CF7">
      <w:pPr>
        <w:rPr>
          <w:rFonts w:ascii="Times New Roman" w:hAnsi="Times New Roman" w:cs="Times New Roman"/>
          <w:sz w:val="24"/>
          <w:szCs w:val="24"/>
        </w:rPr>
      </w:pPr>
    </w:p>
    <w:p w14:paraId="6BC0C79C" w14:textId="77777777" w:rsidR="005C0CF7" w:rsidRPr="005C0CF7" w:rsidRDefault="005C0CF7" w:rsidP="005C0CF7">
      <w:pPr>
        <w:rPr>
          <w:rFonts w:ascii="Times New Roman" w:hAnsi="Times New Roman" w:cs="Times New Roman"/>
          <w:sz w:val="24"/>
          <w:szCs w:val="24"/>
        </w:rPr>
      </w:pPr>
    </w:p>
    <w:p w14:paraId="5DB691A6" w14:textId="77777777" w:rsidR="00867870" w:rsidRPr="005C0CF7" w:rsidRDefault="00867870" w:rsidP="005C0CF7">
      <w:pPr>
        <w:rPr>
          <w:rFonts w:ascii="Times New Roman" w:hAnsi="Times New Roman" w:cs="Times New Roman"/>
          <w:sz w:val="24"/>
          <w:szCs w:val="24"/>
        </w:rPr>
        <w:sectPr w:rsidR="00867870" w:rsidRPr="005C0CF7" w:rsidSect="00867870">
          <w:footerReference w:type="default" r:id="rId6"/>
          <w:pgSz w:w="11906" w:h="16838"/>
          <w:pgMar w:top="993" w:right="1417" w:bottom="1417" w:left="1417" w:header="708" w:footer="708" w:gutter="0"/>
          <w:cols w:space="708"/>
          <w:docGrid w:linePitch="360"/>
        </w:sectPr>
      </w:pPr>
    </w:p>
    <w:p w14:paraId="3FFE6F63" w14:textId="77777777" w:rsidR="00C3066E" w:rsidRPr="005C0CF7" w:rsidRDefault="00C3066E" w:rsidP="00C3066E">
      <w:pPr>
        <w:spacing w:after="0" w:line="240" w:lineRule="auto"/>
        <w:rPr>
          <w:rFonts w:ascii="Times New Roman" w:hAnsi="Times New Roman" w:cs="Times New Roman"/>
          <w:sz w:val="24"/>
          <w:szCs w:val="24"/>
        </w:rPr>
      </w:pPr>
    </w:p>
    <w:p w14:paraId="1F03F9E4" w14:textId="77777777" w:rsidR="00867870" w:rsidRPr="005C0CF7" w:rsidRDefault="00BC44A2"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GÜZ DÖNEMİ</w:t>
      </w:r>
    </w:p>
    <w:tbl>
      <w:tblPr>
        <w:tblStyle w:val="TabloKlavuzu"/>
        <w:tblW w:w="0" w:type="auto"/>
        <w:tblLook w:val="04A0" w:firstRow="1" w:lastRow="0" w:firstColumn="1" w:lastColumn="0" w:noHBand="0" w:noVBand="1"/>
      </w:tblPr>
      <w:tblGrid>
        <w:gridCol w:w="10314"/>
      </w:tblGrid>
      <w:tr w:rsidR="00867870" w:rsidRPr="005C0CF7" w14:paraId="01039DA2" w14:textId="77777777" w:rsidTr="00867870">
        <w:tc>
          <w:tcPr>
            <w:tcW w:w="10314" w:type="dxa"/>
          </w:tcPr>
          <w:p w14:paraId="769659E5" w14:textId="77777777" w:rsidR="00867870" w:rsidRPr="005C0CF7" w:rsidRDefault="00BC44A2"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TDS201 Bilgisayar-III (2-1)3 (AKTS:</w:t>
            </w:r>
            <w:proofErr w:type="gramStart"/>
            <w:r w:rsidRPr="005C0CF7">
              <w:rPr>
                <w:rFonts w:ascii="Times New Roman" w:hAnsi="Times New Roman" w:cs="Times New Roman"/>
                <w:sz w:val="24"/>
                <w:szCs w:val="24"/>
              </w:rPr>
              <w:t>3 )</w:t>
            </w:r>
            <w:proofErr w:type="gramEnd"/>
          </w:p>
        </w:tc>
      </w:tr>
      <w:tr w:rsidR="00867870" w:rsidRPr="005C0CF7" w14:paraId="0BBD1DB7" w14:textId="77777777" w:rsidTr="00867870">
        <w:tc>
          <w:tcPr>
            <w:tcW w:w="10314" w:type="dxa"/>
          </w:tcPr>
          <w:p w14:paraId="02C2F1A6"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Grafikler ve çizimler; </w:t>
            </w:r>
            <w:proofErr w:type="spellStart"/>
            <w:r w:rsidRPr="005C0CF7">
              <w:rPr>
                <w:rFonts w:ascii="Times New Roman" w:hAnsi="Times New Roman" w:cs="Times New Roman"/>
                <w:sz w:val="24"/>
                <w:szCs w:val="24"/>
              </w:rPr>
              <w:t>Presantasyon</w:t>
            </w:r>
            <w:proofErr w:type="spellEnd"/>
            <w:r w:rsidRPr="005C0CF7">
              <w:rPr>
                <w:rFonts w:ascii="Times New Roman" w:hAnsi="Times New Roman" w:cs="Times New Roman"/>
                <w:sz w:val="24"/>
                <w:szCs w:val="24"/>
              </w:rPr>
              <w:t xml:space="preserve"> grafik </w:t>
            </w:r>
            <w:proofErr w:type="gramStart"/>
            <w:r w:rsidRPr="005C0CF7">
              <w:rPr>
                <w:rFonts w:ascii="Times New Roman" w:hAnsi="Times New Roman" w:cs="Times New Roman"/>
                <w:sz w:val="24"/>
                <w:szCs w:val="24"/>
              </w:rPr>
              <w:t>çalışması;</w:t>
            </w:r>
            <w:proofErr w:type="gramEnd"/>
            <w:r w:rsidRPr="005C0CF7">
              <w:rPr>
                <w:rFonts w:ascii="Times New Roman" w:hAnsi="Times New Roman" w:cs="Times New Roman"/>
                <w:sz w:val="24"/>
                <w:szCs w:val="24"/>
              </w:rPr>
              <w:t xml:space="preserve"> Masa üstü yayıncılığı yazılımlarına giriş; İnternete giriş. Kelime işlemci belgede metni biçimlendirmek, On parmak hızlı klavye kullanabilmek, Farklı dillerde hızlı yazı yazmak, Hız çalışmaları yapmak, Resmi yazışma metinlerini düzenleyebilmek, İş yazışmaları ve mizanpaj düzenlemeleri yapabilmek, Rapor hazırlamak,</w:t>
            </w:r>
          </w:p>
        </w:tc>
      </w:tr>
      <w:tr w:rsidR="00867870" w:rsidRPr="005C0CF7" w14:paraId="4BE0A93D" w14:textId="77777777" w:rsidTr="00867870">
        <w:tc>
          <w:tcPr>
            <w:tcW w:w="10314" w:type="dxa"/>
          </w:tcPr>
          <w:p w14:paraId="71299B20" w14:textId="77777777" w:rsidR="00867870" w:rsidRPr="005C0CF7" w:rsidRDefault="00867870" w:rsidP="00867870">
            <w:pPr>
              <w:pStyle w:val="AralkYok"/>
              <w:rPr>
                <w:rFonts w:ascii="Times New Roman" w:hAnsi="Times New Roman" w:cs="Times New Roman"/>
                <w:sz w:val="24"/>
                <w:szCs w:val="24"/>
              </w:rPr>
            </w:pPr>
            <w:r w:rsidRPr="005C0CF7">
              <w:rPr>
                <w:rFonts w:ascii="Times New Roman" w:hAnsi="Times New Roman" w:cs="Times New Roman"/>
                <w:sz w:val="24"/>
                <w:szCs w:val="24"/>
              </w:rPr>
              <w:t>TD</w:t>
            </w:r>
            <w:r w:rsidR="00BC44A2" w:rsidRPr="005C0CF7">
              <w:rPr>
                <w:rFonts w:ascii="Times New Roman" w:hAnsi="Times New Roman" w:cs="Times New Roman"/>
                <w:sz w:val="24"/>
                <w:szCs w:val="24"/>
              </w:rPr>
              <w:t>S205</w:t>
            </w:r>
            <w:r w:rsidRPr="005C0CF7">
              <w:rPr>
                <w:rFonts w:ascii="Times New Roman" w:hAnsi="Times New Roman" w:cs="Times New Roman"/>
                <w:sz w:val="24"/>
                <w:szCs w:val="24"/>
              </w:rPr>
              <w:t xml:space="preserve"> Hastane Bilgi Yönetim Sistemleri (HBYS)(2-4)4(AKTS</w:t>
            </w:r>
            <w:r w:rsidR="00BC44A2" w:rsidRPr="005C0CF7">
              <w:rPr>
                <w:rFonts w:ascii="Times New Roman" w:hAnsi="Times New Roman" w:cs="Times New Roman"/>
                <w:sz w:val="24"/>
                <w:szCs w:val="24"/>
              </w:rPr>
              <w:t>:6</w:t>
            </w:r>
            <w:r w:rsidRPr="005C0CF7">
              <w:rPr>
                <w:rFonts w:ascii="Times New Roman" w:hAnsi="Times New Roman" w:cs="Times New Roman"/>
                <w:sz w:val="24"/>
                <w:szCs w:val="24"/>
              </w:rPr>
              <w:t>)</w:t>
            </w:r>
          </w:p>
          <w:p w14:paraId="6431218A" w14:textId="77777777"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Günümüzde hastanelerde kullanılan bilgi teknolojileri tanıma ve işlerini bilgisayar ve bilgisayar programları aracılığıyla yapma, Hastane Bilgi Yönetim Sistemleri hakkında yeterli bilgiler kazanma ve en az bir HBYS programını başarıyla kullanabilme bilgi ve becerisini kazanma,</w:t>
            </w:r>
          </w:p>
        </w:tc>
      </w:tr>
      <w:tr w:rsidR="00867870" w:rsidRPr="005C0CF7" w14:paraId="3AF4FE9A" w14:textId="77777777" w:rsidTr="00867870">
        <w:tc>
          <w:tcPr>
            <w:tcW w:w="10314" w:type="dxa"/>
          </w:tcPr>
          <w:p w14:paraId="04C9578A" w14:textId="77777777" w:rsidR="00867870" w:rsidRPr="005C0CF7" w:rsidRDefault="00BC44A2"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TDS209</w:t>
            </w:r>
            <w:r w:rsidR="00867870" w:rsidRPr="005C0CF7">
              <w:rPr>
                <w:rFonts w:ascii="Times New Roman" w:hAnsi="Times New Roman" w:cs="Times New Roman"/>
                <w:sz w:val="24"/>
                <w:szCs w:val="24"/>
              </w:rPr>
              <w:t xml:space="preserve"> Sağlık Kurumlarında Halkla </w:t>
            </w:r>
            <w:proofErr w:type="gramStart"/>
            <w:r w:rsidR="00867870" w:rsidRPr="005C0CF7">
              <w:rPr>
                <w:rFonts w:ascii="Times New Roman" w:hAnsi="Times New Roman" w:cs="Times New Roman"/>
                <w:sz w:val="24"/>
                <w:szCs w:val="24"/>
              </w:rPr>
              <w:t>İlişkiler(</w:t>
            </w:r>
            <w:proofErr w:type="gramEnd"/>
            <w:r w:rsidR="00867870" w:rsidRPr="005C0CF7">
              <w:rPr>
                <w:rFonts w:ascii="Times New Roman" w:hAnsi="Times New Roman" w:cs="Times New Roman"/>
                <w:sz w:val="24"/>
                <w:szCs w:val="24"/>
              </w:rPr>
              <w:t>2-0)2, (AKTS:2)</w:t>
            </w:r>
          </w:p>
          <w:p w14:paraId="3B2FFC76" w14:textId="77777777" w:rsidR="00867870"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Kamu kurumları ve özel şirketlerin sundukları ürün ve hizmetlerin iç ve dış hedef kitleye ve kamuya tanıtımını yapmak, kamuoyu nezdinde kurum ve markaya karşı sempati ilgi oluşturmak ve bunu sürekli kılmak amacıyla oluşturulan Halkla İlişkiler departmanlarında istihdam edilecek bilgi becerilerin kazandırılması </w:t>
            </w:r>
          </w:p>
        </w:tc>
      </w:tr>
      <w:tr w:rsidR="00867870" w:rsidRPr="005C0CF7" w14:paraId="79726A3D" w14:textId="77777777" w:rsidTr="00867870">
        <w:tc>
          <w:tcPr>
            <w:tcW w:w="10314" w:type="dxa"/>
          </w:tcPr>
          <w:p w14:paraId="63D83B93" w14:textId="77777777" w:rsidR="00867870" w:rsidRPr="005C0CF7" w:rsidRDefault="00BC44A2" w:rsidP="00867870">
            <w:pPr>
              <w:pStyle w:val="Balk6"/>
              <w:tabs>
                <w:tab w:val="right" w:pos="8820"/>
              </w:tabs>
              <w:spacing w:before="0" w:after="0"/>
              <w:outlineLvl w:val="5"/>
              <w:rPr>
                <w:b w:val="0"/>
                <w:sz w:val="24"/>
                <w:szCs w:val="24"/>
              </w:rPr>
            </w:pPr>
            <w:r w:rsidRPr="005C0CF7">
              <w:rPr>
                <w:b w:val="0"/>
                <w:sz w:val="24"/>
                <w:szCs w:val="24"/>
              </w:rPr>
              <w:t>TDS203</w:t>
            </w:r>
            <w:r w:rsidR="00867870" w:rsidRPr="005C0CF7">
              <w:rPr>
                <w:b w:val="0"/>
                <w:sz w:val="24"/>
                <w:szCs w:val="24"/>
              </w:rPr>
              <w:t xml:space="preserve"> Yazışma Teknikleri I (2-0)</w:t>
            </w:r>
            <w:proofErr w:type="gramStart"/>
            <w:r w:rsidR="00867870" w:rsidRPr="005C0CF7">
              <w:rPr>
                <w:b w:val="0"/>
                <w:sz w:val="24"/>
                <w:szCs w:val="24"/>
              </w:rPr>
              <w:t>2,(</w:t>
            </w:r>
            <w:proofErr w:type="gramEnd"/>
            <w:r w:rsidR="00867870" w:rsidRPr="005C0CF7">
              <w:rPr>
                <w:b w:val="0"/>
                <w:sz w:val="24"/>
                <w:szCs w:val="24"/>
              </w:rPr>
              <w:t>AKTS:4 )</w:t>
            </w:r>
          </w:p>
        </w:tc>
      </w:tr>
      <w:tr w:rsidR="00867870" w:rsidRPr="005C0CF7" w14:paraId="2386DBB1" w14:textId="77777777" w:rsidTr="00867870">
        <w:tc>
          <w:tcPr>
            <w:tcW w:w="10314" w:type="dxa"/>
          </w:tcPr>
          <w:p w14:paraId="35629F52"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İş yazıları ve iletişimin genel olarak tanımı ve önemi; İletişim ve yazışma </w:t>
            </w:r>
            <w:proofErr w:type="gramStart"/>
            <w:r w:rsidRPr="005C0CF7">
              <w:rPr>
                <w:rFonts w:ascii="Times New Roman" w:hAnsi="Times New Roman" w:cs="Times New Roman"/>
                <w:sz w:val="24"/>
                <w:szCs w:val="24"/>
              </w:rPr>
              <w:t>tekniği;</w:t>
            </w:r>
            <w:proofErr w:type="gramEnd"/>
            <w:r w:rsidRPr="005C0CF7">
              <w:rPr>
                <w:rFonts w:ascii="Times New Roman" w:hAnsi="Times New Roman" w:cs="Times New Roman"/>
                <w:sz w:val="24"/>
                <w:szCs w:val="24"/>
              </w:rPr>
              <w:t xml:space="preserve"> Yazışma tekniğinde dil ve edebiyatın yeri ve rolü; Yazışma tekniğinde yazı ve konuşma sanatının yeri; İletişimin araçları ve unsurlarının tanıtılması; İş yerlerinde yazışma tekniklerinin yeri ve önemi; Resmi ve özel yazıların yasal dayanağı ve sorumlulukları; Resmi yazılar, gizlilik, ivedilik; İşletmelerde yazışma ilkeleri; İş yazılarında 6 ana ilke.</w:t>
            </w:r>
          </w:p>
        </w:tc>
      </w:tr>
      <w:tr w:rsidR="00867870" w:rsidRPr="005C0CF7" w14:paraId="25FB1A40" w14:textId="77777777" w:rsidTr="00867870">
        <w:tc>
          <w:tcPr>
            <w:tcW w:w="10314" w:type="dxa"/>
          </w:tcPr>
          <w:p w14:paraId="07A6D30C" w14:textId="77777777" w:rsidR="00867870" w:rsidRPr="005C0CF7" w:rsidRDefault="00BC44A2" w:rsidP="00867870">
            <w:pPr>
              <w:pStyle w:val="Balk7"/>
              <w:tabs>
                <w:tab w:val="right" w:pos="8820"/>
              </w:tabs>
              <w:spacing w:before="0" w:after="0"/>
              <w:outlineLvl w:val="6"/>
            </w:pPr>
            <w:r w:rsidRPr="005C0CF7">
              <w:t>TDS207</w:t>
            </w:r>
            <w:r w:rsidR="00867870" w:rsidRPr="005C0CF7">
              <w:t xml:space="preserve"> Sağlık Kodlama Sistemleri (2-4)4, (AKTS</w:t>
            </w:r>
            <w:r w:rsidRPr="005C0CF7">
              <w:t>: 6</w:t>
            </w:r>
            <w:r w:rsidR="00867870" w:rsidRPr="005C0CF7">
              <w:t>)</w:t>
            </w:r>
          </w:p>
        </w:tc>
      </w:tr>
      <w:tr w:rsidR="00867870" w:rsidRPr="005C0CF7" w14:paraId="5D268B44" w14:textId="77777777" w:rsidTr="00867870">
        <w:tc>
          <w:tcPr>
            <w:tcW w:w="10314" w:type="dxa"/>
          </w:tcPr>
          <w:p w14:paraId="2D2AC724"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Kod tanımı; Ulusal-uluslararası kod sistemi tanıtımı; </w:t>
            </w:r>
            <w:proofErr w:type="gramStart"/>
            <w:r w:rsidRPr="005C0CF7">
              <w:rPr>
                <w:rFonts w:ascii="Times New Roman" w:hAnsi="Times New Roman" w:cs="Times New Roman"/>
                <w:sz w:val="24"/>
                <w:szCs w:val="24"/>
              </w:rPr>
              <w:t>Listeleme;</w:t>
            </w:r>
            <w:proofErr w:type="gramEnd"/>
            <w:r w:rsidRPr="005C0CF7">
              <w:rPr>
                <w:rFonts w:ascii="Times New Roman" w:hAnsi="Times New Roman" w:cs="Times New Roman"/>
                <w:sz w:val="24"/>
                <w:szCs w:val="24"/>
              </w:rPr>
              <w:t xml:space="preserve"> Hastalık kodlama sistemleri tanıtım ve uygulaması; Kodlamalarda kullanılan formlar ve uygulaması.</w:t>
            </w:r>
          </w:p>
        </w:tc>
      </w:tr>
      <w:tr w:rsidR="00867870" w:rsidRPr="005C0CF7" w14:paraId="2B31C76B" w14:textId="77777777" w:rsidTr="00867870">
        <w:tc>
          <w:tcPr>
            <w:tcW w:w="10314" w:type="dxa"/>
            <w:vAlign w:val="center"/>
          </w:tcPr>
          <w:p w14:paraId="2AB98BB7" w14:textId="77777777" w:rsidR="00867870" w:rsidRPr="005C0CF7" w:rsidRDefault="00867870" w:rsidP="00867870">
            <w:pPr>
              <w:jc w:val="both"/>
              <w:rPr>
                <w:rFonts w:ascii="Times New Roman" w:hAnsi="Times New Roman" w:cs="Times New Roman"/>
                <w:color w:val="000000"/>
                <w:sz w:val="24"/>
                <w:szCs w:val="24"/>
              </w:rPr>
            </w:pPr>
            <w:r w:rsidRPr="005C0CF7">
              <w:rPr>
                <w:rFonts w:ascii="Times New Roman" w:hAnsi="Times New Roman" w:cs="Times New Roman"/>
                <w:sz w:val="24"/>
                <w:szCs w:val="24"/>
              </w:rPr>
              <w:t xml:space="preserve">AİİT201Atatürk </w:t>
            </w:r>
            <w:proofErr w:type="spellStart"/>
            <w:r w:rsidRPr="005C0CF7">
              <w:rPr>
                <w:rFonts w:ascii="Times New Roman" w:hAnsi="Times New Roman" w:cs="Times New Roman"/>
                <w:sz w:val="24"/>
                <w:szCs w:val="24"/>
              </w:rPr>
              <w:t>İlkelerive</w:t>
            </w:r>
            <w:proofErr w:type="spellEnd"/>
            <w:r w:rsidRPr="005C0CF7">
              <w:rPr>
                <w:rFonts w:ascii="Times New Roman" w:hAnsi="Times New Roman" w:cs="Times New Roman"/>
                <w:sz w:val="24"/>
                <w:szCs w:val="24"/>
              </w:rPr>
              <w:t xml:space="preserve"> İnkılapları Tarihi-I (2-0)2 (AKTS:</w:t>
            </w:r>
            <w:proofErr w:type="gramStart"/>
            <w:r w:rsidRPr="005C0CF7">
              <w:rPr>
                <w:rFonts w:ascii="Times New Roman" w:hAnsi="Times New Roman" w:cs="Times New Roman"/>
                <w:sz w:val="24"/>
                <w:szCs w:val="24"/>
              </w:rPr>
              <w:t>2 )</w:t>
            </w:r>
            <w:proofErr w:type="gramEnd"/>
            <w:r w:rsidRPr="005C0CF7">
              <w:rPr>
                <w:rFonts w:ascii="Times New Roman" w:hAnsi="Times New Roman" w:cs="Times New Roman"/>
                <w:sz w:val="24"/>
                <w:szCs w:val="24"/>
              </w:rPr>
              <w:t xml:space="preserve"> </w:t>
            </w:r>
            <w:r w:rsidRPr="005C0CF7">
              <w:rPr>
                <w:rFonts w:ascii="Times New Roman" w:hAnsi="Times New Roman" w:cs="Times New Roman"/>
                <w:color w:val="000000"/>
                <w:sz w:val="24"/>
                <w:szCs w:val="24"/>
              </w:rPr>
              <w:t xml:space="preserve">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 </w:t>
            </w:r>
            <w:proofErr w:type="gramStart"/>
            <w:r w:rsidRPr="005C0CF7">
              <w:rPr>
                <w:rFonts w:ascii="Times New Roman" w:hAnsi="Times New Roman" w:cs="Times New Roman"/>
                <w:color w:val="000000"/>
                <w:sz w:val="24"/>
                <w:szCs w:val="24"/>
              </w:rPr>
              <w:t>Milli</w:t>
            </w:r>
            <w:proofErr w:type="gramEnd"/>
            <w:r w:rsidRPr="005C0CF7">
              <w:rPr>
                <w:rFonts w:ascii="Times New Roman" w:hAnsi="Times New Roman" w:cs="Times New Roman"/>
                <w:color w:val="000000"/>
                <w:sz w:val="24"/>
                <w:szCs w:val="24"/>
              </w:rPr>
              <w:t xml:space="preserve"> Mücadele, Amasya Genelgesi, Erzurum ve Sivas Kongreleri. Amasya Görüşmeleri, Sivas Komutanlar Toplantısı, Temsil Heyeti'nin Ankara'ya Gelmesi, Misak-ı </w:t>
            </w:r>
            <w:proofErr w:type="spellStart"/>
            <w:r w:rsidRPr="005C0CF7">
              <w:rPr>
                <w:rFonts w:ascii="Times New Roman" w:hAnsi="Times New Roman" w:cs="Times New Roman"/>
                <w:color w:val="000000"/>
                <w:sz w:val="24"/>
                <w:szCs w:val="24"/>
              </w:rPr>
              <w:t>Milli'nin</w:t>
            </w:r>
            <w:proofErr w:type="spellEnd"/>
            <w:r w:rsidRPr="005C0CF7">
              <w:rPr>
                <w:rFonts w:ascii="Times New Roman" w:hAnsi="Times New Roman" w:cs="Times New Roman"/>
                <w:color w:val="000000"/>
                <w:sz w:val="24"/>
                <w:szCs w:val="24"/>
              </w:rPr>
              <w:t xml:space="preserve">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w:t>
            </w:r>
            <w:proofErr w:type="spellStart"/>
            <w:r w:rsidRPr="005C0CF7">
              <w:rPr>
                <w:rFonts w:ascii="Times New Roman" w:hAnsi="Times New Roman" w:cs="Times New Roman"/>
                <w:color w:val="000000"/>
                <w:sz w:val="24"/>
                <w:szCs w:val="24"/>
              </w:rPr>
              <w:t>İtilafnamesi</w:t>
            </w:r>
            <w:proofErr w:type="spellEnd"/>
            <w:r w:rsidRPr="005C0CF7">
              <w:rPr>
                <w:rFonts w:ascii="Times New Roman" w:hAnsi="Times New Roman" w:cs="Times New Roman"/>
                <w:color w:val="000000"/>
                <w:sz w:val="24"/>
                <w:szCs w:val="24"/>
              </w:rPr>
              <w:t>,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w:t>
            </w:r>
          </w:p>
        </w:tc>
      </w:tr>
      <w:tr w:rsidR="00867870" w:rsidRPr="005C0CF7" w14:paraId="673CEBE1" w14:textId="77777777" w:rsidTr="00867870">
        <w:tc>
          <w:tcPr>
            <w:tcW w:w="10314" w:type="dxa"/>
            <w:vAlign w:val="center"/>
          </w:tcPr>
          <w:p w14:paraId="2FBC28D7"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İNF297Etkinliklere Katılım (0-2)</w:t>
            </w:r>
            <w:proofErr w:type="gramStart"/>
            <w:r w:rsidRPr="005C0CF7">
              <w:rPr>
                <w:rFonts w:ascii="Times New Roman" w:hAnsi="Times New Roman" w:cs="Times New Roman"/>
                <w:sz w:val="24"/>
                <w:szCs w:val="24"/>
              </w:rPr>
              <w:t>1,(</w:t>
            </w:r>
            <w:proofErr w:type="gramEnd"/>
            <w:r w:rsidRPr="005C0CF7">
              <w:rPr>
                <w:rFonts w:ascii="Times New Roman" w:hAnsi="Times New Roman" w:cs="Times New Roman"/>
                <w:sz w:val="24"/>
                <w:szCs w:val="24"/>
              </w:rPr>
              <w:t>AKTS:1)</w:t>
            </w:r>
          </w:p>
          <w:p w14:paraId="60779932"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 xml:space="preserve">Öğrencilerin Üniversitemiz bünyesinde gerçekleştirilecek Kültürel, Bilimsel Sportif ve Sanatsal </w:t>
            </w:r>
            <w:proofErr w:type="spellStart"/>
            <w:r w:rsidRPr="005C0CF7">
              <w:rPr>
                <w:rFonts w:ascii="Times New Roman" w:hAnsi="Times New Roman" w:cs="Times New Roman"/>
                <w:sz w:val="24"/>
                <w:szCs w:val="24"/>
              </w:rPr>
              <w:t>v.b</w:t>
            </w:r>
            <w:proofErr w:type="spellEnd"/>
            <w:r w:rsidRPr="005C0CF7">
              <w:rPr>
                <w:rFonts w:ascii="Times New Roman" w:hAnsi="Times New Roman" w:cs="Times New Roman"/>
                <w:sz w:val="24"/>
                <w:szCs w:val="24"/>
              </w:rPr>
              <w:t xml:space="preserve">. etkinliklere katılımı ve bu etkinliklerden kazanımlarının üst seviyede </w:t>
            </w:r>
            <w:proofErr w:type="gramStart"/>
            <w:r w:rsidRPr="005C0CF7">
              <w:rPr>
                <w:rFonts w:ascii="Times New Roman" w:hAnsi="Times New Roman" w:cs="Times New Roman"/>
                <w:sz w:val="24"/>
                <w:szCs w:val="24"/>
              </w:rPr>
              <w:t>tutulması.(</w:t>
            </w:r>
            <w:proofErr w:type="gramEnd"/>
            <w:r w:rsidRPr="005C0CF7">
              <w:rPr>
                <w:rFonts w:ascii="Times New Roman" w:hAnsi="Times New Roman" w:cs="Times New Roman"/>
                <w:sz w:val="24"/>
                <w:szCs w:val="24"/>
              </w:rPr>
              <w:t>Ders yüküne Dahil Değildir.)</w:t>
            </w:r>
          </w:p>
        </w:tc>
      </w:tr>
    </w:tbl>
    <w:p w14:paraId="2731F2FA" w14:textId="77777777" w:rsidR="00867870" w:rsidRDefault="00867870" w:rsidP="00867870">
      <w:pPr>
        <w:spacing w:after="0" w:line="240" w:lineRule="auto"/>
        <w:jc w:val="center"/>
        <w:rPr>
          <w:rFonts w:ascii="Times New Roman" w:hAnsi="Times New Roman" w:cs="Times New Roman"/>
          <w:sz w:val="24"/>
          <w:szCs w:val="24"/>
        </w:rPr>
      </w:pPr>
    </w:p>
    <w:p w14:paraId="42432B4D" w14:textId="77777777" w:rsidR="000D4A3C" w:rsidRDefault="000D4A3C" w:rsidP="00867870">
      <w:pPr>
        <w:spacing w:after="0" w:line="240" w:lineRule="auto"/>
        <w:jc w:val="center"/>
        <w:rPr>
          <w:rFonts w:ascii="Times New Roman" w:hAnsi="Times New Roman" w:cs="Times New Roman"/>
          <w:sz w:val="24"/>
          <w:szCs w:val="24"/>
        </w:rPr>
      </w:pPr>
    </w:p>
    <w:p w14:paraId="25E0F195" w14:textId="77777777" w:rsidR="000D4A3C" w:rsidRDefault="000D4A3C" w:rsidP="00867870">
      <w:pPr>
        <w:spacing w:after="0" w:line="240" w:lineRule="auto"/>
        <w:jc w:val="center"/>
        <w:rPr>
          <w:rFonts w:ascii="Times New Roman" w:hAnsi="Times New Roman" w:cs="Times New Roman"/>
          <w:sz w:val="24"/>
          <w:szCs w:val="24"/>
        </w:rPr>
      </w:pPr>
    </w:p>
    <w:p w14:paraId="41A094FB" w14:textId="77777777" w:rsidR="000D4A3C" w:rsidRDefault="000D4A3C" w:rsidP="00867870">
      <w:pPr>
        <w:spacing w:after="0" w:line="240" w:lineRule="auto"/>
        <w:jc w:val="center"/>
        <w:rPr>
          <w:rFonts w:ascii="Times New Roman" w:hAnsi="Times New Roman" w:cs="Times New Roman"/>
          <w:sz w:val="24"/>
          <w:szCs w:val="24"/>
        </w:rPr>
      </w:pPr>
    </w:p>
    <w:p w14:paraId="48802F55" w14:textId="77777777" w:rsidR="000D4A3C" w:rsidRDefault="000D4A3C" w:rsidP="00867870">
      <w:pPr>
        <w:spacing w:after="0" w:line="240" w:lineRule="auto"/>
        <w:jc w:val="center"/>
        <w:rPr>
          <w:rFonts w:ascii="Times New Roman" w:hAnsi="Times New Roman" w:cs="Times New Roman"/>
          <w:sz w:val="24"/>
          <w:szCs w:val="24"/>
        </w:rPr>
      </w:pPr>
    </w:p>
    <w:p w14:paraId="78A4BB06" w14:textId="77777777" w:rsidR="000D4A3C" w:rsidRDefault="000D4A3C" w:rsidP="00867870">
      <w:pPr>
        <w:spacing w:after="0" w:line="240" w:lineRule="auto"/>
        <w:jc w:val="center"/>
        <w:rPr>
          <w:rFonts w:ascii="Times New Roman" w:hAnsi="Times New Roman" w:cs="Times New Roman"/>
          <w:sz w:val="24"/>
          <w:szCs w:val="24"/>
        </w:rPr>
      </w:pPr>
    </w:p>
    <w:p w14:paraId="62A7CBA4" w14:textId="77777777" w:rsidR="000D4A3C" w:rsidRDefault="000D4A3C" w:rsidP="00867870">
      <w:pPr>
        <w:spacing w:after="0" w:line="240" w:lineRule="auto"/>
        <w:jc w:val="center"/>
        <w:rPr>
          <w:rFonts w:ascii="Times New Roman" w:hAnsi="Times New Roman" w:cs="Times New Roman"/>
          <w:sz w:val="24"/>
          <w:szCs w:val="24"/>
        </w:rPr>
      </w:pPr>
    </w:p>
    <w:p w14:paraId="5A3C3329" w14:textId="77777777" w:rsidR="000D4A3C" w:rsidRDefault="000D4A3C" w:rsidP="00867870">
      <w:pPr>
        <w:spacing w:after="0" w:line="240" w:lineRule="auto"/>
        <w:jc w:val="center"/>
        <w:rPr>
          <w:rFonts w:ascii="Times New Roman" w:hAnsi="Times New Roman" w:cs="Times New Roman"/>
          <w:sz w:val="24"/>
          <w:szCs w:val="24"/>
        </w:rPr>
      </w:pPr>
    </w:p>
    <w:p w14:paraId="52838AE7" w14:textId="77777777" w:rsidR="000D4A3C" w:rsidRDefault="000D4A3C" w:rsidP="00867870">
      <w:pPr>
        <w:spacing w:after="0" w:line="240" w:lineRule="auto"/>
        <w:jc w:val="center"/>
        <w:rPr>
          <w:rFonts w:ascii="Times New Roman" w:hAnsi="Times New Roman" w:cs="Times New Roman"/>
          <w:sz w:val="24"/>
          <w:szCs w:val="24"/>
        </w:rPr>
      </w:pPr>
    </w:p>
    <w:p w14:paraId="1B74A60C" w14:textId="77777777" w:rsidR="000D4A3C" w:rsidRDefault="000D4A3C" w:rsidP="00867870">
      <w:pPr>
        <w:spacing w:after="0" w:line="240" w:lineRule="auto"/>
        <w:jc w:val="center"/>
        <w:rPr>
          <w:rFonts w:ascii="Times New Roman" w:hAnsi="Times New Roman" w:cs="Times New Roman"/>
          <w:sz w:val="24"/>
          <w:szCs w:val="24"/>
        </w:rPr>
      </w:pPr>
    </w:p>
    <w:p w14:paraId="6512E3F0" w14:textId="77777777" w:rsidR="000D4A3C" w:rsidRPr="005C0CF7" w:rsidRDefault="000D4A3C" w:rsidP="00867870">
      <w:pPr>
        <w:spacing w:after="0" w:line="240" w:lineRule="auto"/>
        <w:jc w:val="center"/>
        <w:rPr>
          <w:rFonts w:ascii="Times New Roman" w:hAnsi="Times New Roman" w:cs="Times New Roman"/>
          <w:sz w:val="24"/>
          <w:szCs w:val="24"/>
        </w:rPr>
      </w:pPr>
    </w:p>
    <w:p w14:paraId="20BF5644" w14:textId="77777777" w:rsidR="004E5380" w:rsidRPr="005C0CF7" w:rsidRDefault="004E5380" w:rsidP="004E538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lastRenderedPageBreak/>
        <w:t>İKİNCİ SINIF GÜZ DÖNEMİ SEÇMELİ DERSLER</w:t>
      </w:r>
    </w:p>
    <w:p w14:paraId="675D2DA4" w14:textId="77777777" w:rsidR="004E5380" w:rsidRPr="005C0CF7" w:rsidRDefault="004E5380" w:rsidP="004E5380">
      <w:pPr>
        <w:spacing w:after="0" w:line="240" w:lineRule="auto"/>
        <w:rPr>
          <w:rFonts w:ascii="Times New Roman" w:hAnsi="Times New Roman" w:cs="Times New Roman"/>
          <w:sz w:val="24"/>
          <w:szCs w:val="24"/>
        </w:rPr>
      </w:pPr>
    </w:p>
    <w:tbl>
      <w:tblPr>
        <w:tblStyle w:val="TabloKlavuzu"/>
        <w:tblW w:w="10314" w:type="dxa"/>
        <w:tblLook w:val="04A0" w:firstRow="1" w:lastRow="0" w:firstColumn="1" w:lastColumn="0" w:noHBand="0" w:noVBand="1"/>
      </w:tblPr>
      <w:tblGrid>
        <w:gridCol w:w="10314"/>
      </w:tblGrid>
      <w:tr w:rsidR="004E5380" w:rsidRPr="005C0CF7" w14:paraId="0E97A244" w14:textId="77777777" w:rsidTr="00E00C8F">
        <w:tc>
          <w:tcPr>
            <w:tcW w:w="10314" w:type="dxa"/>
          </w:tcPr>
          <w:p w14:paraId="7CACDC98" w14:textId="77777777" w:rsidR="004E5380" w:rsidRPr="005C0CF7" w:rsidRDefault="004E5380" w:rsidP="00E00C8F">
            <w:pPr>
              <w:tabs>
                <w:tab w:val="right" w:pos="8820"/>
              </w:tabs>
              <w:jc w:val="both"/>
              <w:rPr>
                <w:rFonts w:ascii="Times New Roman" w:hAnsi="Times New Roman" w:cs="Times New Roman"/>
                <w:sz w:val="24"/>
                <w:szCs w:val="24"/>
              </w:rPr>
            </w:pPr>
            <w:r w:rsidRPr="005C0CF7">
              <w:rPr>
                <w:rFonts w:ascii="Times New Roman" w:hAnsi="Times New Roman" w:cs="Times New Roman"/>
                <w:bCs/>
                <w:color w:val="000000"/>
                <w:sz w:val="24"/>
                <w:szCs w:val="24"/>
                <w:u w:val="single"/>
              </w:rPr>
              <w:t>SHZ209 Davranış Bilimleri (2-0)2 AKTS 2</w:t>
            </w:r>
          </w:p>
        </w:tc>
      </w:tr>
      <w:tr w:rsidR="004E5380" w:rsidRPr="005C0CF7" w14:paraId="1F042F74" w14:textId="77777777" w:rsidTr="00E00C8F">
        <w:tc>
          <w:tcPr>
            <w:tcW w:w="10314" w:type="dxa"/>
          </w:tcPr>
          <w:p w14:paraId="6A38C5AB" w14:textId="77777777" w:rsidR="004E5380" w:rsidRPr="005C0CF7" w:rsidRDefault="004E5380" w:rsidP="004E5380">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w:t>
            </w:r>
            <w:r w:rsidRPr="005C0CF7">
              <w:rPr>
                <w:rFonts w:ascii="Times New Roman" w:hAnsi="Times New Roman" w:cs="Times New Roman"/>
                <w:sz w:val="24"/>
                <w:szCs w:val="24"/>
              </w:rPr>
              <w:t xml:space="preserve">Davranış Bilimi </w:t>
            </w:r>
            <w:proofErr w:type="spellStart"/>
            <w:proofErr w:type="gramStart"/>
            <w:r w:rsidRPr="005C0CF7">
              <w:rPr>
                <w:rFonts w:ascii="Times New Roman" w:hAnsi="Times New Roman" w:cs="Times New Roman"/>
                <w:sz w:val="24"/>
                <w:szCs w:val="24"/>
              </w:rPr>
              <w:t>tanımı,uygulama</w:t>
            </w:r>
            <w:proofErr w:type="spellEnd"/>
            <w:proofErr w:type="gramEnd"/>
            <w:r w:rsidRPr="005C0CF7">
              <w:rPr>
                <w:rFonts w:ascii="Times New Roman" w:hAnsi="Times New Roman" w:cs="Times New Roman"/>
                <w:sz w:val="24"/>
                <w:szCs w:val="24"/>
              </w:rPr>
              <w:t xml:space="preserve"> alanı ve ilişkili olduğu bilim dalları, </w:t>
            </w:r>
            <w:r w:rsidRPr="005C0CF7">
              <w:rPr>
                <w:rFonts w:ascii="Times New Roman" w:hAnsi="Times New Roman" w:cs="Times New Roman"/>
                <w:color w:val="000000"/>
                <w:sz w:val="24"/>
                <w:szCs w:val="24"/>
              </w:rPr>
              <w:t xml:space="preserve">Sosyal etki önemi kaynağı ve sosyal etki türleri. </w:t>
            </w:r>
            <w:r w:rsidRPr="005C0CF7">
              <w:rPr>
                <w:rFonts w:ascii="Times New Roman" w:hAnsi="Times New Roman" w:cs="Times New Roman"/>
                <w:sz w:val="24"/>
                <w:szCs w:val="24"/>
              </w:rPr>
              <w:t xml:space="preserve">Kültür kavramı ve </w:t>
            </w:r>
            <w:proofErr w:type="spellStart"/>
            <w:proofErr w:type="gramStart"/>
            <w:r w:rsidRPr="005C0CF7">
              <w:rPr>
                <w:rFonts w:ascii="Times New Roman" w:hAnsi="Times New Roman" w:cs="Times New Roman"/>
                <w:sz w:val="24"/>
                <w:szCs w:val="24"/>
              </w:rPr>
              <w:t>özellikleri,Sosyalleşme</w:t>
            </w:r>
            <w:proofErr w:type="spellEnd"/>
            <w:proofErr w:type="gramEnd"/>
            <w:r w:rsidRPr="005C0CF7">
              <w:rPr>
                <w:rFonts w:ascii="Times New Roman" w:hAnsi="Times New Roman" w:cs="Times New Roman"/>
                <w:sz w:val="24"/>
                <w:szCs w:val="24"/>
              </w:rPr>
              <w:t xml:space="preserve"> kavramı, süreci, araçları, çeşitleri</w:t>
            </w:r>
            <w:r w:rsidRPr="005C0CF7">
              <w:rPr>
                <w:rFonts w:ascii="Times New Roman" w:hAnsi="Times New Roman" w:cs="Times New Roman"/>
                <w:color w:val="000000"/>
                <w:sz w:val="24"/>
                <w:szCs w:val="24"/>
              </w:rPr>
              <w:t>, Tutum önemi bileşenleri işlevleri tutumların yapısal özellikleri oluşumu. Kişilik ve kişiliği belirleyen faktörler. Algılama, algılama süreci ve algılamayı etkileyen faktörler. Öğrenme işletmeler açısından önemi ve öğrenme kuramları. İkna ikna süreci ve ikna teknikleri. Güdüleme, güdüleme süreci teorileri ve yönetilmesi. Stres, stres faktörleri ve sonuçları ve stres yönetimi. İletişim unsurları ve türleri. Grup yapısı gruplardaki davranışları. Kültür, kültür çeşitleri özellikleri. Örgüt kültürü, örgütlerde rol davranışı.”</w:t>
            </w:r>
          </w:p>
        </w:tc>
      </w:tr>
      <w:tr w:rsidR="004E5380" w:rsidRPr="005C0CF7" w14:paraId="6F9636C6" w14:textId="77777777" w:rsidTr="00E00C8F">
        <w:tc>
          <w:tcPr>
            <w:tcW w:w="10314" w:type="dxa"/>
          </w:tcPr>
          <w:p w14:paraId="7E9D320E" w14:textId="77777777" w:rsidR="004E5380" w:rsidRPr="005C0CF7" w:rsidRDefault="004E5380" w:rsidP="00E00C8F">
            <w:pPr>
              <w:pStyle w:val="Balk7"/>
              <w:tabs>
                <w:tab w:val="right" w:pos="8820"/>
              </w:tabs>
              <w:spacing w:before="0" w:after="0"/>
              <w:outlineLvl w:val="6"/>
            </w:pPr>
            <w:r w:rsidRPr="005C0CF7">
              <w:rPr>
                <w:u w:val="single"/>
              </w:rPr>
              <w:t>SHZ211 İşaret Dili (2+0)2</w:t>
            </w:r>
          </w:p>
        </w:tc>
      </w:tr>
      <w:tr w:rsidR="004E5380" w:rsidRPr="005C0CF7" w14:paraId="18C3F050" w14:textId="77777777" w:rsidTr="00E00C8F">
        <w:tc>
          <w:tcPr>
            <w:tcW w:w="10314" w:type="dxa"/>
          </w:tcPr>
          <w:p w14:paraId="70C03526" w14:textId="77777777" w:rsidR="004E5380" w:rsidRPr="005C0CF7" w:rsidRDefault="004E5380" w:rsidP="004E5380">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“İşitme engellinin özellikleri, </w:t>
            </w:r>
            <w:r w:rsidRPr="005C0CF7">
              <w:rPr>
                <w:rFonts w:ascii="Times New Roman" w:hAnsi="Times New Roman" w:cs="Times New Roman"/>
                <w:sz w:val="24"/>
                <w:szCs w:val="24"/>
              </w:rPr>
              <w:t xml:space="preserve">Dünyada ve Türkiye’de işaret dili; Türk İşaret Dili ve özellikleri, harfler, tanımlar ve kullanım; kendisi ile ilgili işaretler, çevre ile ilgili işaretler; cümle kurma, sayılar ve matematik işaretleri; Türk İşaret Dili dil bilgisi kavramları, </w:t>
            </w:r>
            <w:r w:rsidRPr="005C0CF7">
              <w:rPr>
                <w:rFonts w:ascii="Times New Roman" w:hAnsi="Times New Roman" w:cs="Times New Roman"/>
                <w:color w:val="000000"/>
                <w:sz w:val="24"/>
                <w:szCs w:val="24"/>
              </w:rPr>
              <w:t xml:space="preserve">Aile ve akrabaları ile ilgili işaretler, Meyveler, İçecekler, Giyecekler, Zıt anlamlılar, Duygular, Renkler, Takvim, Günler, Aylar, Mevsimler, Zaman zarfları, </w:t>
            </w:r>
            <w:r w:rsidRPr="005C0CF7">
              <w:rPr>
                <w:rFonts w:ascii="Times New Roman" w:hAnsi="Times New Roman" w:cs="Times New Roman"/>
                <w:sz w:val="24"/>
                <w:szCs w:val="24"/>
              </w:rPr>
              <w:t>Türk İşaret Dili ile karşılıklı konuşma.</w:t>
            </w:r>
            <w:r w:rsidRPr="005C0CF7">
              <w:rPr>
                <w:rFonts w:ascii="Times New Roman" w:hAnsi="Times New Roman" w:cs="Times New Roman"/>
                <w:color w:val="000000"/>
                <w:sz w:val="24"/>
                <w:szCs w:val="24"/>
              </w:rPr>
              <w:t>”</w:t>
            </w:r>
          </w:p>
        </w:tc>
      </w:tr>
      <w:tr w:rsidR="004E5380" w:rsidRPr="005C0CF7" w14:paraId="48B0CF40" w14:textId="77777777" w:rsidTr="00E00C8F">
        <w:tc>
          <w:tcPr>
            <w:tcW w:w="10314" w:type="dxa"/>
          </w:tcPr>
          <w:p w14:paraId="2FE6EA21" w14:textId="77777777" w:rsidR="004E5380" w:rsidRPr="005C0CF7" w:rsidRDefault="004E5380" w:rsidP="00E00C8F">
            <w:pPr>
              <w:pStyle w:val="AralkYok"/>
              <w:rPr>
                <w:rFonts w:ascii="Times New Roman" w:hAnsi="Times New Roman" w:cs="Times New Roman"/>
                <w:sz w:val="24"/>
                <w:szCs w:val="24"/>
              </w:rPr>
            </w:pPr>
            <w:r w:rsidRPr="005C0CF7">
              <w:rPr>
                <w:rFonts w:ascii="Times New Roman" w:hAnsi="Times New Roman" w:cs="Times New Roman"/>
                <w:sz w:val="24"/>
                <w:szCs w:val="24"/>
              </w:rPr>
              <w:t>SHZ213 Protokol ve Sosyal Davranış Kuralları (2-0)2, (AKTS:2)</w:t>
            </w:r>
          </w:p>
        </w:tc>
      </w:tr>
      <w:tr w:rsidR="004E5380" w:rsidRPr="005C0CF7" w14:paraId="55018840" w14:textId="77777777" w:rsidTr="00E00C8F">
        <w:tc>
          <w:tcPr>
            <w:tcW w:w="10314" w:type="dxa"/>
          </w:tcPr>
          <w:p w14:paraId="420BAD3B" w14:textId="77777777" w:rsidR="004E5380" w:rsidRPr="005C0CF7" w:rsidRDefault="004E5380" w:rsidP="00E00C8F">
            <w:pPr>
              <w:pStyle w:val="AralkYok"/>
              <w:jc w:val="both"/>
              <w:rPr>
                <w:rFonts w:ascii="Times New Roman" w:hAnsi="Times New Roman" w:cs="Times New Roman"/>
                <w:sz w:val="24"/>
                <w:szCs w:val="24"/>
              </w:rPr>
            </w:pPr>
            <w:r w:rsidRPr="005C0CF7">
              <w:rPr>
                <w:rFonts w:ascii="Times New Roman" w:hAnsi="Times New Roman" w:cs="Times New Roman"/>
                <w:sz w:val="24"/>
                <w:szCs w:val="24"/>
              </w:rPr>
              <w:t>Sosyal davranış protokolünü uygulamak, Kurum ve kuruluşlarda protokolü uygulamak, Kurumsal etkinliklerde protokolü uygulamak, Kişisel bakımını yapmak, Kıyafet ve aksesuar seçmek, Hak arama süreci</w:t>
            </w:r>
          </w:p>
        </w:tc>
      </w:tr>
      <w:tr w:rsidR="004E5380" w:rsidRPr="005C0CF7" w14:paraId="1DECA0CA" w14:textId="77777777" w:rsidTr="00E00C8F">
        <w:tc>
          <w:tcPr>
            <w:tcW w:w="10314" w:type="dxa"/>
          </w:tcPr>
          <w:p w14:paraId="36D4D498" w14:textId="77777777" w:rsidR="004E5380" w:rsidRPr="005C0CF7" w:rsidRDefault="007F5244" w:rsidP="00E00C8F">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u w:val="single"/>
              </w:rPr>
              <w:t xml:space="preserve">SHZ215 </w:t>
            </w:r>
            <w:proofErr w:type="spellStart"/>
            <w:r w:rsidRPr="005C0CF7">
              <w:rPr>
                <w:rFonts w:ascii="Times New Roman" w:hAnsi="Times New Roman" w:cs="Times New Roman"/>
                <w:sz w:val="24"/>
                <w:szCs w:val="24"/>
                <w:u w:val="single"/>
              </w:rPr>
              <w:t>Psikososyal</w:t>
            </w:r>
            <w:proofErr w:type="spellEnd"/>
            <w:r w:rsidRPr="005C0CF7">
              <w:rPr>
                <w:rFonts w:ascii="Times New Roman" w:hAnsi="Times New Roman" w:cs="Times New Roman"/>
                <w:sz w:val="24"/>
                <w:szCs w:val="24"/>
                <w:u w:val="single"/>
              </w:rPr>
              <w:t xml:space="preserve"> Rehabilitasyon (2+0)2</w:t>
            </w:r>
          </w:p>
        </w:tc>
      </w:tr>
      <w:tr w:rsidR="004E5380" w:rsidRPr="005C0CF7" w14:paraId="6E01A4E2" w14:textId="77777777" w:rsidTr="00E00C8F">
        <w:tc>
          <w:tcPr>
            <w:tcW w:w="10314" w:type="dxa"/>
          </w:tcPr>
          <w:p w14:paraId="19E1297F" w14:textId="77777777" w:rsidR="004E5380" w:rsidRPr="005C0CF7" w:rsidRDefault="004E5380" w:rsidP="004E5380">
            <w:pPr>
              <w:jc w:val="both"/>
              <w:rPr>
                <w:rFonts w:ascii="Times New Roman" w:hAnsi="Times New Roman" w:cs="Times New Roman"/>
                <w:sz w:val="24"/>
                <w:szCs w:val="24"/>
              </w:rPr>
            </w:pPr>
            <w:r w:rsidRPr="005C0CF7">
              <w:rPr>
                <w:rFonts w:ascii="Times New Roman" w:hAnsi="Times New Roman" w:cs="Times New Roman"/>
                <w:sz w:val="24"/>
                <w:szCs w:val="24"/>
              </w:rPr>
              <w:t xml:space="preserve">“Sağlık kavramı ve </w:t>
            </w:r>
            <w:proofErr w:type="spellStart"/>
            <w:proofErr w:type="gramStart"/>
            <w:r w:rsidRPr="005C0CF7">
              <w:rPr>
                <w:rFonts w:ascii="Times New Roman" w:hAnsi="Times New Roman" w:cs="Times New Roman"/>
                <w:sz w:val="24"/>
                <w:szCs w:val="24"/>
              </w:rPr>
              <w:t>tanımlar,psikososyal</w:t>
            </w:r>
            <w:proofErr w:type="spellEnd"/>
            <w:proofErr w:type="gramEnd"/>
            <w:r w:rsidRPr="005C0CF7">
              <w:rPr>
                <w:rFonts w:ascii="Times New Roman" w:hAnsi="Times New Roman" w:cs="Times New Roman"/>
                <w:sz w:val="24"/>
                <w:szCs w:val="24"/>
              </w:rPr>
              <w:t xml:space="preserve"> </w:t>
            </w:r>
            <w:proofErr w:type="spellStart"/>
            <w:r w:rsidRPr="005C0CF7">
              <w:rPr>
                <w:rFonts w:ascii="Times New Roman" w:hAnsi="Times New Roman" w:cs="Times New Roman"/>
                <w:sz w:val="24"/>
                <w:szCs w:val="24"/>
              </w:rPr>
              <w:t>sağlık,biyopsikososyal</w:t>
            </w:r>
            <w:proofErr w:type="spellEnd"/>
            <w:r w:rsidRPr="005C0CF7">
              <w:rPr>
                <w:rFonts w:ascii="Times New Roman" w:hAnsi="Times New Roman" w:cs="Times New Roman"/>
                <w:sz w:val="24"/>
                <w:szCs w:val="24"/>
              </w:rPr>
              <w:t xml:space="preserve"> </w:t>
            </w:r>
            <w:proofErr w:type="spellStart"/>
            <w:r w:rsidRPr="005C0CF7">
              <w:rPr>
                <w:rFonts w:ascii="Times New Roman" w:hAnsi="Times New Roman" w:cs="Times New Roman"/>
                <w:sz w:val="24"/>
                <w:szCs w:val="24"/>
              </w:rPr>
              <w:t>sağlık,emosyon</w:t>
            </w:r>
            <w:proofErr w:type="spellEnd"/>
            <w:r w:rsidRPr="005C0CF7">
              <w:rPr>
                <w:rFonts w:ascii="Times New Roman" w:hAnsi="Times New Roman" w:cs="Times New Roman"/>
                <w:sz w:val="24"/>
                <w:szCs w:val="24"/>
              </w:rPr>
              <w:t xml:space="preserve">, duygusal beyin, stres, post </w:t>
            </w:r>
            <w:proofErr w:type="spellStart"/>
            <w:r w:rsidRPr="005C0CF7">
              <w:rPr>
                <w:rFonts w:ascii="Times New Roman" w:hAnsi="Times New Roman" w:cs="Times New Roman"/>
                <w:sz w:val="24"/>
                <w:szCs w:val="24"/>
              </w:rPr>
              <w:t>travmatik</w:t>
            </w:r>
            <w:proofErr w:type="spellEnd"/>
            <w:r w:rsidRPr="005C0CF7">
              <w:rPr>
                <w:rFonts w:ascii="Times New Roman" w:hAnsi="Times New Roman" w:cs="Times New Roman"/>
                <w:sz w:val="24"/>
                <w:szCs w:val="24"/>
              </w:rPr>
              <w:t xml:space="preserve"> stres bozukluğu, depresyon ve başa çıkma </w:t>
            </w:r>
            <w:proofErr w:type="spellStart"/>
            <w:r w:rsidRPr="005C0CF7">
              <w:rPr>
                <w:rFonts w:ascii="Times New Roman" w:hAnsi="Times New Roman" w:cs="Times New Roman"/>
                <w:sz w:val="24"/>
                <w:szCs w:val="24"/>
              </w:rPr>
              <w:t>yolları,psikosoyal</w:t>
            </w:r>
            <w:proofErr w:type="spellEnd"/>
            <w:r w:rsidRPr="005C0CF7">
              <w:rPr>
                <w:rFonts w:ascii="Times New Roman" w:hAnsi="Times New Roman" w:cs="Times New Roman"/>
                <w:sz w:val="24"/>
                <w:szCs w:val="24"/>
              </w:rPr>
              <w:t xml:space="preserve"> rehabilitasyon, özür kavramları, özür grupları, görme engellilerde </w:t>
            </w:r>
            <w:proofErr w:type="spellStart"/>
            <w:r w:rsidRPr="005C0CF7">
              <w:rPr>
                <w:rFonts w:ascii="Times New Roman" w:hAnsi="Times New Roman" w:cs="Times New Roman"/>
                <w:sz w:val="24"/>
                <w:szCs w:val="24"/>
              </w:rPr>
              <w:t>psikososyal</w:t>
            </w:r>
            <w:proofErr w:type="spellEnd"/>
            <w:r w:rsidRPr="005C0CF7">
              <w:rPr>
                <w:rFonts w:ascii="Times New Roman" w:hAnsi="Times New Roman" w:cs="Times New Roman"/>
                <w:sz w:val="24"/>
                <w:szCs w:val="24"/>
              </w:rPr>
              <w:t xml:space="preserve"> rehabilitasyon, işitme-konuşma engellilerde </w:t>
            </w:r>
            <w:proofErr w:type="spellStart"/>
            <w:r w:rsidRPr="005C0CF7">
              <w:rPr>
                <w:rFonts w:ascii="Times New Roman" w:hAnsi="Times New Roman" w:cs="Times New Roman"/>
                <w:sz w:val="24"/>
                <w:szCs w:val="24"/>
              </w:rPr>
              <w:t>psikososyal</w:t>
            </w:r>
            <w:proofErr w:type="spellEnd"/>
            <w:r w:rsidRPr="005C0CF7">
              <w:rPr>
                <w:rFonts w:ascii="Times New Roman" w:hAnsi="Times New Roman" w:cs="Times New Roman"/>
                <w:sz w:val="24"/>
                <w:szCs w:val="24"/>
              </w:rPr>
              <w:t xml:space="preserve"> rehabilitasyon, fiziksel engellilerde </w:t>
            </w:r>
            <w:proofErr w:type="spellStart"/>
            <w:r w:rsidRPr="005C0CF7">
              <w:rPr>
                <w:rFonts w:ascii="Times New Roman" w:hAnsi="Times New Roman" w:cs="Times New Roman"/>
                <w:sz w:val="24"/>
                <w:szCs w:val="24"/>
              </w:rPr>
              <w:t>psikososyal</w:t>
            </w:r>
            <w:proofErr w:type="spellEnd"/>
            <w:r w:rsidRPr="005C0CF7">
              <w:rPr>
                <w:rFonts w:ascii="Times New Roman" w:hAnsi="Times New Roman" w:cs="Times New Roman"/>
                <w:sz w:val="24"/>
                <w:szCs w:val="24"/>
              </w:rPr>
              <w:t xml:space="preserve"> </w:t>
            </w:r>
            <w:proofErr w:type="spellStart"/>
            <w:r w:rsidRPr="005C0CF7">
              <w:rPr>
                <w:rFonts w:ascii="Times New Roman" w:hAnsi="Times New Roman" w:cs="Times New Roman"/>
                <w:sz w:val="24"/>
                <w:szCs w:val="24"/>
              </w:rPr>
              <w:t>rehabilitasyon,mental</w:t>
            </w:r>
            <w:proofErr w:type="spellEnd"/>
            <w:r w:rsidR="000E6DA1">
              <w:rPr>
                <w:rFonts w:ascii="Times New Roman" w:hAnsi="Times New Roman" w:cs="Times New Roman"/>
                <w:sz w:val="24"/>
                <w:szCs w:val="24"/>
              </w:rPr>
              <w:t xml:space="preserve"> </w:t>
            </w:r>
            <w:proofErr w:type="spellStart"/>
            <w:r w:rsidRPr="005C0CF7">
              <w:rPr>
                <w:rFonts w:ascii="Times New Roman" w:hAnsi="Times New Roman" w:cs="Times New Roman"/>
                <w:sz w:val="24"/>
                <w:szCs w:val="24"/>
              </w:rPr>
              <w:t>retardasyonda</w:t>
            </w:r>
            <w:proofErr w:type="spellEnd"/>
            <w:r w:rsidR="000E6DA1">
              <w:rPr>
                <w:rFonts w:ascii="Times New Roman" w:hAnsi="Times New Roman" w:cs="Times New Roman"/>
                <w:sz w:val="24"/>
                <w:szCs w:val="24"/>
              </w:rPr>
              <w:t xml:space="preserve"> </w:t>
            </w:r>
            <w:proofErr w:type="spellStart"/>
            <w:r w:rsidRPr="005C0CF7">
              <w:rPr>
                <w:rFonts w:ascii="Times New Roman" w:hAnsi="Times New Roman" w:cs="Times New Roman"/>
                <w:sz w:val="24"/>
                <w:szCs w:val="24"/>
              </w:rPr>
              <w:t>psikososyal</w:t>
            </w:r>
            <w:proofErr w:type="spellEnd"/>
            <w:r w:rsidRPr="005C0CF7">
              <w:rPr>
                <w:rFonts w:ascii="Times New Roman" w:hAnsi="Times New Roman" w:cs="Times New Roman"/>
                <w:sz w:val="24"/>
                <w:szCs w:val="24"/>
              </w:rPr>
              <w:t xml:space="preserve"> rehabilitasyon, akut/kronik problemlerde </w:t>
            </w:r>
            <w:proofErr w:type="spellStart"/>
            <w:r w:rsidRPr="005C0CF7">
              <w:rPr>
                <w:rFonts w:ascii="Times New Roman" w:hAnsi="Times New Roman" w:cs="Times New Roman"/>
                <w:sz w:val="24"/>
                <w:szCs w:val="24"/>
              </w:rPr>
              <w:t>psikososyal</w:t>
            </w:r>
            <w:proofErr w:type="spellEnd"/>
            <w:r w:rsidRPr="005C0CF7">
              <w:rPr>
                <w:rFonts w:ascii="Times New Roman" w:hAnsi="Times New Roman" w:cs="Times New Roman"/>
                <w:sz w:val="24"/>
                <w:szCs w:val="24"/>
              </w:rPr>
              <w:t xml:space="preserve"> rehabilitasyon.”</w:t>
            </w:r>
          </w:p>
        </w:tc>
      </w:tr>
    </w:tbl>
    <w:p w14:paraId="501F5156" w14:textId="77777777" w:rsidR="00541F76" w:rsidRPr="005C0CF7" w:rsidRDefault="00541F76" w:rsidP="00867870">
      <w:pPr>
        <w:spacing w:after="0" w:line="240" w:lineRule="auto"/>
        <w:jc w:val="center"/>
        <w:rPr>
          <w:rFonts w:ascii="Times New Roman" w:hAnsi="Times New Roman" w:cs="Times New Roman"/>
          <w:sz w:val="24"/>
          <w:szCs w:val="24"/>
        </w:rPr>
      </w:pPr>
    </w:p>
    <w:p w14:paraId="5C8024FC" w14:textId="77777777" w:rsidR="00867870" w:rsidRPr="005C0CF7" w:rsidRDefault="007F5244" w:rsidP="00867870">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BAHAR DÖNEMİ</w:t>
      </w:r>
    </w:p>
    <w:tbl>
      <w:tblPr>
        <w:tblStyle w:val="TabloKlavuzu"/>
        <w:tblW w:w="0" w:type="auto"/>
        <w:tblLook w:val="04A0" w:firstRow="1" w:lastRow="0" w:firstColumn="1" w:lastColumn="0" w:noHBand="0" w:noVBand="1"/>
      </w:tblPr>
      <w:tblGrid>
        <w:gridCol w:w="10314"/>
      </w:tblGrid>
      <w:tr w:rsidR="00867870" w:rsidRPr="005C0CF7" w14:paraId="197DF7CD" w14:textId="77777777" w:rsidTr="00867870">
        <w:tc>
          <w:tcPr>
            <w:tcW w:w="10314" w:type="dxa"/>
          </w:tcPr>
          <w:p w14:paraId="3B17C218" w14:textId="77777777" w:rsidR="00867870" w:rsidRPr="005C0CF7" w:rsidRDefault="007F5244" w:rsidP="00867870">
            <w:pPr>
              <w:pStyle w:val="Balk6"/>
              <w:tabs>
                <w:tab w:val="right" w:pos="8820"/>
              </w:tabs>
              <w:spacing w:before="0" w:after="0"/>
              <w:outlineLvl w:val="5"/>
              <w:rPr>
                <w:b w:val="0"/>
                <w:sz w:val="24"/>
                <w:szCs w:val="24"/>
              </w:rPr>
            </w:pPr>
            <w:r w:rsidRPr="005C0CF7">
              <w:rPr>
                <w:b w:val="0"/>
                <w:sz w:val="24"/>
                <w:szCs w:val="24"/>
              </w:rPr>
              <w:t>TDS202 Bilgisayar-</w:t>
            </w:r>
            <w:r w:rsidR="00867870" w:rsidRPr="005C0CF7">
              <w:rPr>
                <w:b w:val="0"/>
                <w:sz w:val="24"/>
                <w:szCs w:val="24"/>
              </w:rPr>
              <w:t xml:space="preserve"> </w:t>
            </w:r>
            <w:proofErr w:type="gramStart"/>
            <w:r w:rsidR="00867870" w:rsidRPr="005C0CF7">
              <w:rPr>
                <w:b w:val="0"/>
                <w:sz w:val="24"/>
                <w:szCs w:val="24"/>
              </w:rPr>
              <w:t>IV(</w:t>
            </w:r>
            <w:proofErr w:type="gramEnd"/>
            <w:r w:rsidR="00867870" w:rsidRPr="005C0CF7">
              <w:rPr>
                <w:b w:val="0"/>
                <w:sz w:val="24"/>
                <w:szCs w:val="24"/>
              </w:rPr>
              <w:t>2-1)3(AKTS:3 )</w:t>
            </w:r>
          </w:p>
        </w:tc>
      </w:tr>
      <w:tr w:rsidR="00867870" w:rsidRPr="005C0CF7" w14:paraId="384BE7C0" w14:textId="77777777" w:rsidTr="00867870">
        <w:tc>
          <w:tcPr>
            <w:tcW w:w="10314" w:type="dxa"/>
          </w:tcPr>
          <w:p w14:paraId="1098283A"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Programlara giriş; Veri tabanı </w:t>
            </w:r>
            <w:proofErr w:type="gramStart"/>
            <w:r w:rsidRPr="005C0CF7">
              <w:rPr>
                <w:rFonts w:ascii="Times New Roman" w:hAnsi="Times New Roman" w:cs="Times New Roman"/>
                <w:sz w:val="24"/>
                <w:szCs w:val="24"/>
              </w:rPr>
              <w:t>programcılığı;</w:t>
            </w:r>
            <w:proofErr w:type="gramEnd"/>
            <w:r w:rsidRPr="005C0CF7">
              <w:rPr>
                <w:rFonts w:ascii="Times New Roman" w:hAnsi="Times New Roman" w:cs="Times New Roman"/>
                <w:sz w:val="24"/>
                <w:szCs w:val="24"/>
              </w:rPr>
              <w:t xml:space="preserve"> Veri tabanı paket programlarını kullanarak programlama; Örnek programlama.</w:t>
            </w:r>
          </w:p>
        </w:tc>
      </w:tr>
      <w:tr w:rsidR="00867870" w:rsidRPr="005C0CF7" w14:paraId="3DEE29CB" w14:textId="77777777" w:rsidTr="00867870">
        <w:tc>
          <w:tcPr>
            <w:tcW w:w="10314" w:type="dxa"/>
          </w:tcPr>
          <w:p w14:paraId="530690CF" w14:textId="77777777" w:rsidR="00867870" w:rsidRPr="005C0CF7" w:rsidRDefault="007F5244" w:rsidP="00867870">
            <w:pPr>
              <w:pStyle w:val="Balk6"/>
              <w:tabs>
                <w:tab w:val="right" w:pos="8820"/>
              </w:tabs>
              <w:spacing w:before="0" w:after="0"/>
              <w:outlineLvl w:val="5"/>
              <w:rPr>
                <w:b w:val="0"/>
                <w:sz w:val="24"/>
                <w:szCs w:val="24"/>
              </w:rPr>
            </w:pPr>
            <w:r w:rsidRPr="005C0CF7">
              <w:rPr>
                <w:b w:val="0"/>
                <w:sz w:val="24"/>
                <w:szCs w:val="24"/>
              </w:rPr>
              <w:t>TDS204</w:t>
            </w:r>
            <w:r w:rsidR="00867870" w:rsidRPr="005C0CF7">
              <w:rPr>
                <w:b w:val="0"/>
                <w:sz w:val="24"/>
                <w:szCs w:val="24"/>
              </w:rPr>
              <w:t xml:space="preserve"> Yazışma Teknikleri II (2-4)4 (AKTS</w:t>
            </w:r>
            <w:r w:rsidRPr="005C0CF7">
              <w:rPr>
                <w:b w:val="0"/>
                <w:sz w:val="24"/>
                <w:szCs w:val="24"/>
              </w:rPr>
              <w:t>:7</w:t>
            </w:r>
            <w:r w:rsidR="00867870" w:rsidRPr="005C0CF7">
              <w:rPr>
                <w:b w:val="0"/>
                <w:sz w:val="24"/>
                <w:szCs w:val="24"/>
              </w:rPr>
              <w:t>)</w:t>
            </w:r>
          </w:p>
        </w:tc>
      </w:tr>
      <w:tr w:rsidR="00867870" w:rsidRPr="005C0CF7" w14:paraId="71C6E960" w14:textId="77777777" w:rsidTr="00867870">
        <w:tc>
          <w:tcPr>
            <w:tcW w:w="10314" w:type="dxa"/>
          </w:tcPr>
          <w:p w14:paraId="74C62D5B"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Belge türleri; Özel </w:t>
            </w:r>
            <w:proofErr w:type="gramStart"/>
            <w:r w:rsidRPr="005C0CF7">
              <w:rPr>
                <w:rFonts w:ascii="Times New Roman" w:hAnsi="Times New Roman" w:cs="Times New Roman"/>
                <w:sz w:val="24"/>
                <w:szCs w:val="24"/>
              </w:rPr>
              <w:t>mektuplar;</w:t>
            </w:r>
            <w:proofErr w:type="gramEnd"/>
            <w:r w:rsidRPr="005C0CF7">
              <w:rPr>
                <w:rFonts w:ascii="Times New Roman" w:hAnsi="Times New Roman" w:cs="Times New Roman"/>
                <w:sz w:val="24"/>
                <w:szCs w:val="24"/>
              </w:rPr>
              <w:t xml:space="preserve"> Törenler, davetiyeler, şartnameler; Rapor yazma ve değerlendirme; Maliyet kontrolü ve bilgi aktarma raporları; Değerli kâğıtlar; Büro makineleri, araç ve gereçler ile teleks, faks gibi iletişim araçları; Evrak ve dosya hizmetlerinin örgütlenmesi; Dosya tasnif sistemleri; Sağlıksız ve bilinçsiz iletişim; Çeşitli yazıları yazma uygulamaları.</w:t>
            </w:r>
          </w:p>
        </w:tc>
      </w:tr>
      <w:tr w:rsidR="00867870" w:rsidRPr="005C0CF7" w14:paraId="0AFDB7FB" w14:textId="77777777" w:rsidTr="00867870">
        <w:tc>
          <w:tcPr>
            <w:tcW w:w="10314" w:type="dxa"/>
          </w:tcPr>
          <w:p w14:paraId="76F408AC" w14:textId="77777777" w:rsidR="00867870" w:rsidRPr="005C0CF7" w:rsidRDefault="007F5244" w:rsidP="00867870">
            <w:pPr>
              <w:pStyle w:val="Balk6"/>
              <w:tabs>
                <w:tab w:val="right" w:pos="8820"/>
              </w:tabs>
              <w:spacing w:before="0" w:after="0"/>
              <w:outlineLvl w:val="5"/>
              <w:rPr>
                <w:b w:val="0"/>
                <w:sz w:val="24"/>
                <w:szCs w:val="24"/>
              </w:rPr>
            </w:pPr>
            <w:r w:rsidRPr="005C0CF7">
              <w:rPr>
                <w:b w:val="0"/>
                <w:sz w:val="24"/>
                <w:szCs w:val="24"/>
              </w:rPr>
              <w:t>TDS206</w:t>
            </w:r>
            <w:r w:rsidR="00867870" w:rsidRPr="005C0CF7">
              <w:rPr>
                <w:b w:val="0"/>
                <w:sz w:val="24"/>
                <w:szCs w:val="24"/>
              </w:rPr>
              <w:t xml:space="preserve"> Tıbbi Sekreterlik </w:t>
            </w:r>
            <w:proofErr w:type="gramStart"/>
            <w:r w:rsidR="00867870" w:rsidRPr="005C0CF7">
              <w:rPr>
                <w:b w:val="0"/>
                <w:sz w:val="24"/>
                <w:szCs w:val="24"/>
              </w:rPr>
              <w:t>Teknikleri(</w:t>
            </w:r>
            <w:proofErr w:type="gramEnd"/>
            <w:r w:rsidR="00867870" w:rsidRPr="005C0CF7">
              <w:rPr>
                <w:b w:val="0"/>
                <w:sz w:val="24"/>
                <w:szCs w:val="24"/>
              </w:rPr>
              <w:t>2-4)4, (AKTS</w:t>
            </w:r>
            <w:r w:rsidRPr="005C0CF7">
              <w:rPr>
                <w:b w:val="0"/>
                <w:sz w:val="24"/>
                <w:szCs w:val="24"/>
              </w:rPr>
              <w:t>:8</w:t>
            </w:r>
            <w:r w:rsidR="00867870" w:rsidRPr="005C0CF7">
              <w:rPr>
                <w:b w:val="0"/>
                <w:sz w:val="24"/>
                <w:szCs w:val="24"/>
              </w:rPr>
              <w:t>)</w:t>
            </w:r>
          </w:p>
        </w:tc>
      </w:tr>
      <w:tr w:rsidR="00867870" w:rsidRPr="005C0CF7" w14:paraId="7068CF5F" w14:textId="77777777" w:rsidTr="00867870">
        <w:tc>
          <w:tcPr>
            <w:tcW w:w="10314" w:type="dxa"/>
          </w:tcPr>
          <w:p w14:paraId="4287D7A6"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Sağlık hizmetleri ve özellikleri, tıp sekreterliği, sağlık kuruluşlarında tıbbi sekreterin yeri, önemi ve görevleri, mesleki sorunlar ve mesleki örgütlenme, tıp sekreterliğinde etik, sekreterlikte toplam kalite yönetimi.</w:t>
            </w:r>
          </w:p>
        </w:tc>
      </w:tr>
      <w:tr w:rsidR="00867870" w:rsidRPr="005C0CF7" w14:paraId="11ED5E6C" w14:textId="77777777" w:rsidTr="00867870">
        <w:tc>
          <w:tcPr>
            <w:tcW w:w="10314" w:type="dxa"/>
          </w:tcPr>
          <w:p w14:paraId="7FE86811" w14:textId="77777777" w:rsidR="00867870" w:rsidRPr="005C0CF7" w:rsidRDefault="007F5244" w:rsidP="00867870">
            <w:pPr>
              <w:pStyle w:val="Balk7"/>
              <w:tabs>
                <w:tab w:val="right" w:pos="8820"/>
              </w:tabs>
              <w:spacing w:before="0" w:after="0"/>
              <w:outlineLvl w:val="6"/>
            </w:pPr>
            <w:r w:rsidRPr="005C0CF7">
              <w:t>TDS208</w:t>
            </w:r>
            <w:r w:rsidR="00867870" w:rsidRPr="005C0CF7">
              <w:t xml:space="preserve"> Tıp Kütüphaneciliği (2-0)2, (AKTS</w:t>
            </w:r>
            <w:r w:rsidRPr="005C0CF7">
              <w:t>:</w:t>
            </w:r>
            <w:proofErr w:type="gramStart"/>
            <w:r w:rsidRPr="005C0CF7">
              <w:t>4</w:t>
            </w:r>
            <w:r w:rsidR="00867870" w:rsidRPr="005C0CF7">
              <w:t xml:space="preserve"> )</w:t>
            </w:r>
            <w:proofErr w:type="gramEnd"/>
          </w:p>
        </w:tc>
      </w:tr>
      <w:tr w:rsidR="00867870" w:rsidRPr="005C0CF7" w14:paraId="32B4B741" w14:textId="77777777" w:rsidTr="00867870">
        <w:tc>
          <w:tcPr>
            <w:tcW w:w="10314" w:type="dxa"/>
          </w:tcPr>
          <w:p w14:paraId="5A4C0DA7" w14:textId="77777777" w:rsidR="00867870" w:rsidRPr="005C0CF7" w:rsidRDefault="00867870" w:rsidP="00867870">
            <w:pPr>
              <w:tabs>
                <w:tab w:val="right" w:pos="8820"/>
              </w:tabs>
              <w:jc w:val="both"/>
              <w:rPr>
                <w:rFonts w:ascii="Times New Roman" w:hAnsi="Times New Roman" w:cs="Times New Roman"/>
                <w:sz w:val="24"/>
                <w:szCs w:val="24"/>
              </w:rPr>
            </w:pPr>
            <w:r w:rsidRPr="005C0CF7">
              <w:rPr>
                <w:rFonts w:ascii="Times New Roman" w:hAnsi="Times New Roman" w:cs="Times New Roman"/>
                <w:sz w:val="24"/>
                <w:szCs w:val="24"/>
              </w:rPr>
              <w:tab/>
              <w:t xml:space="preserve">Kütüphanecilik bilimi; Kütüphanecilik kavramı ve </w:t>
            </w:r>
            <w:proofErr w:type="gramStart"/>
            <w:r w:rsidRPr="005C0CF7">
              <w:rPr>
                <w:rFonts w:ascii="Times New Roman" w:hAnsi="Times New Roman" w:cs="Times New Roman"/>
                <w:sz w:val="24"/>
                <w:szCs w:val="24"/>
              </w:rPr>
              <w:t>tanımı;</w:t>
            </w:r>
            <w:proofErr w:type="gramEnd"/>
            <w:r w:rsidRPr="005C0CF7">
              <w:rPr>
                <w:rFonts w:ascii="Times New Roman" w:hAnsi="Times New Roman" w:cs="Times New Roman"/>
                <w:sz w:val="24"/>
                <w:szCs w:val="24"/>
              </w:rPr>
              <w:t xml:space="preserve"> Kütüphane türleri; Tıp Kütüphaneciliğin tarihsel gelişimi; Kütüphane hizmetleri; Teknik hizmetler, kataloglama, sınıflandırma, süreli yayınlar; Okuyucu hizmetleri; Kütüphane eğitimi, kaynaklara erişim, kütüphane kuralları; Elektronik kütüphane hizmetleri, bibliyografik kaynaklar, hastalara kütüphane hizmeti.</w:t>
            </w:r>
          </w:p>
        </w:tc>
      </w:tr>
      <w:tr w:rsidR="00867870" w:rsidRPr="005C0CF7" w14:paraId="27202BA4" w14:textId="77777777" w:rsidTr="00867870">
        <w:tc>
          <w:tcPr>
            <w:tcW w:w="10314" w:type="dxa"/>
          </w:tcPr>
          <w:p w14:paraId="59E70E8E" w14:textId="77777777" w:rsidR="00867870" w:rsidRPr="005C0CF7" w:rsidRDefault="00867870" w:rsidP="00867870">
            <w:pPr>
              <w:jc w:val="both"/>
              <w:rPr>
                <w:rFonts w:ascii="Times New Roman" w:hAnsi="Times New Roman" w:cs="Times New Roman"/>
                <w:sz w:val="24"/>
                <w:szCs w:val="24"/>
              </w:rPr>
            </w:pPr>
            <w:r w:rsidRPr="005C0CF7">
              <w:rPr>
                <w:rFonts w:ascii="Times New Roman" w:hAnsi="Times New Roman" w:cs="Times New Roman"/>
                <w:sz w:val="24"/>
                <w:szCs w:val="24"/>
              </w:rPr>
              <w:t> AİİT202Atatürk İlkeleri ve İnkılap Tarihi-II (2-0)2(AKTS:2)</w:t>
            </w:r>
          </w:p>
          <w:p w14:paraId="1026448A" w14:textId="77777777" w:rsidR="007F5244" w:rsidRPr="005C0CF7" w:rsidRDefault="00867870" w:rsidP="00867870">
            <w:pPr>
              <w:pStyle w:val="AralkYok"/>
              <w:jc w:val="both"/>
              <w:rPr>
                <w:rFonts w:ascii="Times New Roman" w:hAnsi="Times New Roman" w:cs="Times New Roman"/>
                <w:sz w:val="24"/>
                <w:szCs w:val="24"/>
              </w:rPr>
            </w:pPr>
            <w:r w:rsidRPr="005C0CF7">
              <w:rPr>
                <w:rFonts w:ascii="Times New Roman" w:hAnsi="Times New Roman" w:cs="Times New Roman"/>
                <w:sz w:val="24"/>
                <w:szCs w:val="24"/>
              </w:rPr>
              <w:t>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w:t>
            </w:r>
            <w:proofErr w:type="spellStart"/>
            <w:r w:rsidRPr="005C0CF7">
              <w:rPr>
                <w:rFonts w:ascii="Times New Roman" w:hAnsi="Times New Roman" w:cs="Times New Roman"/>
                <w:sz w:val="24"/>
                <w:szCs w:val="24"/>
              </w:rPr>
              <w:t>Tevhid</w:t>
            </w:r>
            <w:proofErr w:type="spellEnd"/>
            <w:r w:rsidRPr="005C0CF7">
              <w:rPr>
                <w:rFonts w:ascii="Times New Roman" w:hAnsi="Times New Roman" w:cs="Times New Roman"/>
                <w:sz w:val="24"/>
                <w:szCs w:val="24"/>
              </w:rPr>
              <w:t xml:space="preserve">-i Tedrisat Kanunu, Harf İnkılabı, </w:t>
            </w:r>
            <w:r w:rsidRPr="005C0CF7">
              <w:rPr>
                <w:rFonts w:ascii="Times New Roman" w:hAnsi="Times New Roman" w:cs="Times New Roman"/>
                <w:sz w:val="24"/>
                <w:szCs w:val="24"/>
              </w:rPr>
              <w:lastRenderedPageBreak/>
              <w:t xml:space="preserve">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w:t>
            </w:r>
            <w:proofErr w:type="spellStart"/>
            <w:r w:rsidRPr="005C0CF7">
              <w:rPr>
                <w:rFonts w:ascii="Times New Roman" w:hAnsi="Times New Roman" w:cs="Times New Roman"/>
                <w:sz w:val="24"/>
                <w:szCs w:val="24"/>
              </w:rPr>
              <w:t>Sadabad</w:t>
            </w:r>
            <w:proofErr w:type="spellEnd"/>
            <w:r w:rsidRPr="005C0CF7">
              <w:rPr>
                <w:rFonts w:ascii="Times New Roman" w:hAnsi="Times New Roman" w:cs="Times New Roman"/>
                <w:sz w:val="24"/>
                <w:szCs w:val="24"/>
              </w:rPr>
              <w:t xml:space="preserve">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w:t>
            </w:r>
            <w:proofErr w:type="spellStart"/>
            <w:proofErr w:type="gramStart"/>
            <w:r w:rsidRPr="005C0CF7">
              <w:rPr>
                <w:rFonts w:ascii="Times New Roman" w:hAnsi="Times New Roman" w:cs="Times New Roman"/>
                <w:sz w:val="24"/>
                <w:szCs w:val="24"/>
              </w:rPr>
              <w:t>II.Dünya</w:t>
            </w:r>
            <w:proofErr w:type="spellEnd"/>
            <w:proofErr w:type="gramEnd"/>
            <w:r w:rsidRPr="005C0CF7">
              <w:rPr>
                <w:rFonts w:ascii="Times New Roman" w:hAnsi="Times New Roman" w:cs="Times New Roman"/>
                <w:sz w:val="24"/>
                <w:szCs w:val="24"/>
              </w:rPr>
              <w:t xml:space="preserve"> Savaşı. Atatürk İlkeleri, Türk İnkılabının Dayandığı Bütünleyici İlkeler (Milli Bağımsızlık, Milli Hakimiyet, Milli Birlik), Cumhuriyetçilik ve Milliyetçilik. Halkçılık, Devletçilik, Hafta Laiklik, İnkılâpçılık, Dönemin Değerlendirilmesi, Konularla ilgili Belgesel Gösterim</w:t>
            </w:r>
          </w:p>
        </w:tc>
      </w:tr>
    </w:tbl>
    <w:p w14:paraId="1836ED53" w14:textId="77777777" w:rsidR="000D4A3C" w:rsidRDefault="000D4A3C" w:rsidP="007F5244">
      <w:pPr>
        <w:spacing w:after="0" w:line="240" w:lineRule="auto"/>
        <w:jc w:val="center"/>
        <w:rPr>
          <w:rFonts w:ascii="Times New Roman" w:hAnsi="Times New Roman" w:cs="Times New Roman"/>
          <w:sz w:val="24"/>
          <w:szCs w:val="24"/>
        </w:rPr>
      </w:pPr>
    </w:p>
    <w:p w14:paraId="0E3B4C37" w14:textId="77777777" w:rsidR="007F5244" w:rsidRPr="005C0CF7" w:rsidRDefault="007F5244" w:rsidP="007F5244">
      <w:pPr>
        <w:spacing w:after="0" w:line="240" w:lineRule="auto"/>
        <w:jc w:val="center"/>
        <w:rPr>
          <w:rFonts w:ascii="Times New Roman" w:hAnsi="Times New Roman" w:cs="Times New Roman"/>
          <w:sz w:val="24"/>
          <w:szCs w:val="24"/>
        </w:rPr>
      </w:pPr>
      <w:r w:rsidRPr="005C0CF7">
        <w:rPr>
          <w:rFonts w:ascii="Times New Roman" w:hAnsi="Times New Roman" w:cs="Times New Roman"/>
          <w:sz w:val="24"/>
          <w:szCs w:val="24"/>
        </w:rPr>
        <w:t>İKİNCİ SINIF BAHAR DÖNEMİ SEÇMELİ DERSLER</w:t>
      </w:r>
    </w:p>
    <w:p w14:paraId="13E7A343" w14:textId="77777777" w:rsidR="007F5244" w:rsidRPr="005C0CF7" w:rsidRDefault="007F5244" w:rsidP="007F5244">
      <w:pPr>
        <w:spacing w:after="0" w:line="240" w:lineRule="auto"/>
        <w:rPr>
          <w:rFonts w:ascii="Times New Roman" w:hAnsi="Times New Roman" w:cs="Times New Roman"/>
          <w:sz w:val="24"/>
          <w:szCs w:val="24"/>
        </w:rPr>
      </w:pPr>
    </w:p>
    <w:tbl>
      <w:tblPr>
        <w:tblStyle w:val="TabloKlavuzu"/>
        <w:tblW w:w="10314" w:type="dxa"/>
        <w:tblLook w:val="04A0" w:firstRow="1" w:lastRow="0" w:firstColumn="1" w:lastColumn="0" w:noHBand="0" w:noVBand="1"/>
      </w:tblPr>
      <w:tblGrid>
        <w:gridCol w:w="10314"/>
      </w:tblGrid>
      <w:tr w:rsidR="007F5244" w:rsidRPr="005C0CF7" w14:paraId="736491E3" w14:textId="77777777" w:rsidTr="00E00C8F">
        <w:tc>
          <w:tcPr>
            <w:tcW w:w="10314" w:type="dxa"/>
          </w:tcPr>
          <w:p w14:paraId="386F0D8B" w14:textId="77777777" w:rsidR="007F5244" w:rsidRPr="005C0CF7" w:rsidRDefault="007F5244" w:rsidP="007F5244">
            <w:pPr>
              <w:rPr>
                <w:rFonts w:ascii="Times New Roman" w:hAnsi="Times New Roman" w:cs="Times New Roman"/>
                <w:bCs/>
                <w:color w:val="000000"/>
                <w:sz w:val="24"/>
                <w:szCs w:val="24"/>
                <w:u w:val="single"/>
              </w:rPr>
            </w:pPr>
            <w:bookmarkStart w:id="2" w:name="_Hlk45461363"/>
            <w:r w:rsidRPr="005C0CF7">
              <w:rPr>
                <w:rFonts w:ascii="Times New Roman" w:hAnsi="Times New Roman" w:cs="Times New Roman"/>
                <w:bCs/>
                <w:color w:val="000000"/>
                <w:sz w:val="24"/>
                <w:szCs w:val="24"/>
                <w:u w:val="single"/>
              </w:rPr>
              <w:t xml:space="preserve">SHZ202 Sağlık Hizmetlerinde Kalite (2+0)2 AKTS 2 </w:t>
            </w:r>
          </w:p>
          <w:p w14:paraId="17675CEC" w14:textId="77777777" w:rsidR="007F5244" w:rsidRPr="005C0CF7" w:rsidRDefault="007F5244" w:rsidP="007F5244">
            <w:pPr>
              <w:jc w:val="both"/>
              <w:rPr>
                <w:rFonts w:ascii="Times New Roman" w:hAnsi="Times New Roman" w:cs="Times New Roman"/>
                <w:color w:val="000000"/>
                <w:sz w:val="24"/>
                <w:szCs w:val="24"/>
              </w:rPr>
            </w:pPr>
            <w:bookmarkStart w:id="3" w:name="_Hlk45461350"/>
            <w:bookmarkEnd w:id="2"/>
            <w:r w:rsidRPr="005C0CF7">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w:t>
            </w:r>
            <w:proofErr w:type="spellStart"/>
            <w:r w:rsidRPr="005C0CF7">
              <w:rPr>
                <w:rFonts w:ascii="Times New Roman" w:hAnsi="Times New Roman" w:cs="Times New Roman"/>
                <w:color w:val="000000"/>
                <w:sz w:val="24"/>
                <w:szCs w:val="24"/>
              </w:rPr>
              <w:t>İnvaziv</w:t>
            </w:r>
            <w:proofErr w:type="spellEnd"/>
            <w:r w:rsidRPr="005C0CF7">
              <w:rPr>
                <w:rFonts w:ascii="Times New Roman" w:hAnsi="Times New Roman" w:cs="Times New Roman"/>
                <w:color w:val="000000"/>
                <w:sz w:val="24"/>
                <w:szCs w:val="24"/>
              </w:rPr>
              <w:t>/</w:t>
            </w:r>
            <w:proofErr w:type="spellStart"/>
            <w:r w:rsidRPr="005C0CF7">
              <w:rPr>
                <w:rFonts w:ascii="Times New Roman" w:hAnsi="Times New Roman" w:cs="Times New Roman"/>
                <w:color w:val="000000"/>
                <w:sz w:val="24"/>
                <w:szCs w:val="24"/>
              </w:rPr>
              <w:t>Noninvaziv</w:t>
            </w:r>
            <w:proofErr w:type="spellEnd"/>
            <w:r w:rsidRPr="005C0CF7">
              <w:rPr>
                <w:rFonts w:ascii="Times New Roman" w:hAnsi="Times New Roman" w:cs="Times New Roman"/>
                <w:color w:val="000000"/>
                <w:sz w:val="24"/>
                <w:szCs w:val="24"/>
              </w:rPr>
              <w:t xml:space="preserve"> girişimlerde hataların önlenmesi, İletişim hatalarının önlenmesi, Hasta düşmeleri ve önleme stratejileri, Çalışan güvenliği, </w:t>
            </w:r>
            <w:r w:rsidRPr="005C0CF7">
              <w:rPr>
                <w:rFonts w:ascii="Times New Roman" w:hAnsi="Times New Roman" w:cs="Times New Roman"/>
                <w:sz w:val="24"/>
                <w:szCs w:val="24"/>
              </w:rPr>
              <w:t>Ülkemizde sağlıkta kalite standartları, Uluslararası akreditasyon standartları</w:t>
            </w:r>
            <w:r w:rsidRPr="005C0CF7">
              <w:rPr>
                <w:rFonts w:ascii="Times New Roman" w:hAnsi="Times New Roman" w:cs="Times New Roman"/>
                <w:color w:val="000000"/>
                <w:sz w:val="24"/>
                <w:szCs w:val="24"/>
              </w:rPr>
              <w:t>.”</w:t>
            </w:r>
            <w:bookmarkEnd w:id="3"/>
          </w:p>
        </w:tc>
      </w:tr>
      <w:tr w:rsidR="007F5244" w:rsidRPr="005C0CF7" w14:paraId="62C4156F" w14:textId="77777777" w:rsidTr="00E00C8F">
        <w:tc>
          <w:tcPr>
            <w:tcW w:w="10314" w:type="dxa"/>
          </w:tcPr>
          <w:p w14:paraId="743DAE98" w14:textId="77777777" w:rsidR="007F5244" w:rsidRPr="005C0CF7" w:rsidRDefault="007F5244" w:rsidP="007F5244">
            <w:pPr>
              <w:pStyle w:val="AralkYok"/>
              <w:jc w:val="both"/>
              <w:rPr>
                <w:rFonts w:ascii="Times New Roman" w:hAnsi="Times New Roman" w:cs="Times New Roman"/>
                <w:sz w:val="24"/>
                <w:szCs w:val="24"/>
                <w:lang w:val="en-US"/>
              </w:rPr>
            </w:pPr>
            <w:r w:rsidRPr="005C0CF7">
              <w:rPr>
                <w:rFonts w:ascii="Times New Roman" w:hAnsi="Times New Roman" w:cs="Times New Roman"/>
                <w:sz w:val="24"/>
                <w:szCs w:val="24"/>
                <w:lang w:val="en-US"/>
              </w:rPr>
              <w:t xml:space="preserve">SHZ204 </w:t>
            </w:r>
            <w:proofErr w:type="spellStart"/>
            <w:r w:rsidRPr="005C0CF7">
              <w:rPr>
                <w:rFonts w:ascii="Times New Roman" w:hAnsi="Times New Roman" w:cs="Times New Roman"/>
                <w:sz w:val="24"/>
                <w:szCs w:val="24"/>
                <w:lang w:val="en-US"/>
              </w:rPr>
              <w:t>Girişimcilik</w:t>
            </w:r>
            <w:proofErr w:type="spellEnd"/>
            <w:r w:rsidRPr="005C0CF7">
              <w:rPr>
                <w:rFonts w:ascii="Times New Roman" w:hAnsi="Times New Roman" w:cs="Times New Roman"/>
                <w:sz w:val="24"/>
                <w:szCs w:val="24"/>
                <w:lang w:val="en-US"/>
              </w:rPr>
              <w:t xml:space="preserve"> (2-0)2, (AKTS:2)</w:t>
            </w:r>
          </w:p>
          <w:p w14:paraId="7D5FE43E" w14:textId="77777777" w:rsidR="007F5244" w:rsidRPr="005C0CF7" w:rsidRDefault="007F5244" w:rsidP="007F5244">
            <w:pPr>
              <w:jc w:val="both"/>
              <w:rPr>
                <w:rFonts w:ascii="Times New Roman" w:hAnsi="Times New Roman" w:cs="Times New Roman"/>
                <w:color w:val="000000"/>
                <w:sz w:val="24"/>
                <w:szCs w:val="24"/>
              </w:rPr>
            </w:pPr>
            <w:r w:rsidRPr="005C0CF7">
              <w:rPr>
                <w:rFonts w:ascii="Times New Roman" w:eastAsia="Calibri" w:hAnsi="Times New Roman" w:cs="Times New Roman"/>
                <w:iCs/>
                <w:sz w:val="24"/>
                <w:szCs w:val="24"/>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r w:rsidR="007F5244" w:rsidRPr="005C0CF7" w14:paraId="512D9457" w14:textId="77777777" w:rsidTr="00E00C8F">
        <w:tc>
          <w:tcPr>
            <w:tcW w:w="10314" w:type="dxa"/>
          </w:tcPr>
          <w:p w14:paraId="1777275B" w14:textId="77777777" w:rsidR="007F5244" w:rsidRPr="005C0CF7" w:rsidRDefault="007F5244" w:rsidP="00E00C8F">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TDS208 Mesleki </w:t>
            </w:r>
            <w:proofErr w:type="gramStart"/>
            <w:r w:rsidRPr="005C0CF7">
              <w:rPr>
                <w:rFonts w:ascii="Times New Roman" w:hAnsi="Times New Roman" w:cs="Times New Roman"/>
                <w:sz w:val="24"/>
                <w:szCs w:val="24"/>
              </w:rPr>
              <w:t>İngilizce(</w:t>
            </w:r>
            <w:proofErr w:type="gramEnd"/>
            <w:r w:rsidRPr="005C0CF7">
              <w:rPr>
                <w:rFonts w:ascii="Times New Roman" w:hAnsi="Times New Roman" w:cs="Times New Roman"/>
                <w:sz w:val="24"/>
                <w:szCs w:val="24"/>
              </w:rPr>
              <w:t>2-0)2, (AKTS:2)</w:t>
            </w:r>
          </w:p>
        </w:tc>
      </w:tr>
      <w:tr w:rsidR="007F5244" w:rsidRPr="005C0CF7" w14:paraId="1C723900" w14:textId="77777777" w:rsidTr="00E00C8F">
        <w:tc>
          <w:tcPr>
            <w:tcW w:w="10314" w:type="dxa"/>
          </w:tcPr>
          <w:p w14:paraId="5CA0B5FB" w14:textId="77777777" w:rsidR="007F5244" w:rsidRPr="005C0CF7" w:rsidRDefault="007F5244" w:rsidP="00E00C8F">
            <w:pPr>
              <w:pStyle w:val="AralkYok"/>
              <w:jc w:val="both"/>
              <w:rPr>
                <w:rFonts w:ascii="Times New Roman" w:hAnsi="Times New Roman" w:cs="Times New Roman"/>
                <w:sz w:val="24"/>
                <w:szCs w:val="24"/>
                <w:lang w:val="en-US"/>
              </w:rPr>
            </w:pPr>
            <w:r w:rsidRPr="005C0CF7">
              <w:rPr>
                <w:rFonts w:ascii="Times New Roman" w:hAnsi="Times New Roman" w:cs="Times New Roman"/>
                <w:sz w:val="24"/>
                <w:szCs w:val="24"/>
              </w:rPr>
              <w:t>Telefonda görüşme, Yüz yüze görüşme, Not alma, Metin okumak, Yazı yazma, Yazıyı düzeltme, Sağlık yazışmalar, Standart yazılar, Deyimler,</w:t>
            </w:r>
          </w:p>
        </w:tc>
      </w:tr>
      <w:tr w:rsidR="007F5244" w:rsidRPr="005C0CF7" w14:paraId="3FFF165B" w14:textId="77777777" w:rsidTr="00E00C8F">
        <w:tc>
          <w:tcPr>
            <w:tcW w:w="10314" w:type="dxa"/>
          </w:tcPr>
          <w:p w14:paraId="65016E2B" w14:textId="77777777" w:rsidR="005C0CF7" w:rsidRPr="005C0CF7" w:rsidRDefault="005C0CF7" w:rsidP="005C0CF7">
            <w:pPr>
              <w:jc w:val="both"/>
              <w:rPr>
                <w:rFonts w:ascii="Times New Roman" w:hAnsi="Times New Roman" w:cs="Times New Roman"/>
                <w:sz w:val="24"/>
                <w:szCs w:val="24"/>
                <w:u w:val="single"/>
              </w:rPr>
            </w:pPr>
            <w:r w:rsidRPr="005C0CF7">
              <w:rPr>
                <w:rFonts w:ascii="Times New Roman" w:hAnsi="Times New Roman" w:cs="Times New Roman"/>
                <w:sz w:val="24"/>
                <w:szCs w:val="24"/>
                <w:u w:val="single"/>
              </w:rPr>
              <w:t xml:space="preserve">SHZ210 Ön Muhasebe (2-0)2 </w:t>
            </w:r>
          </w:p>
          <w:p w14:paraId="02EC582B" w14:textId="77777777" w:rsidR="007F5244" w:rsidRPr="005C0CF7" w:rsidRDefault="005C0CF7" w:rsidP="005C0CF7">
            <w:pPr>
              <w:jc w:val="both"/>
              <w:rPr>
                <w:rFonts w:ascii="Times New Roman" w:hAnsi="Times New Roman" w:cs="Times New Roman"/>
                <w:sz w:val="24"/>
                <w:szCs w:val="24"/>
              </w:rPr>
            </w:pPr>
            <w:r w:rsidRPr="005C0CF7">
              <w:rPr>
                <w:rFonts w:ascii="Times New Roman" w:hAnsi="Times New Roman" w:cs="Times New Roman"/>
                <w:sz w:val="24"/>
                <w:szCs w:val="24"/>
              </w:rPr>
              <w:t xml:space="preserve">“Muhasebe kavramı, ilkeleri, çeşitleri; Temel muhasebe eşitliği ve </w:t>
            </w:r>
            <w:proofErr w:type="gramStart"/>
            <w:r w:rsidRPr="005C0CF7">
              <w:rPr>
                <w:rFonts w:ascii="Times New Roman" w:hAnsi="Times New Roman" w:cs="Times New Roman"/>
                <w:sz w:val="24"/>
                <w:szCs w:val="24"/>
              </w:rPr>
              <w:t>bilanço;</w:t>
            </w:r>
            <w:proofErr w:type="gramEnd"/>
            <w:r w:rsidRPr="005C0CF7">
              <w:rPr>
                <w:rFonts w:ascii="Times New Roman" w:hAnsi="Times New Roman" w:cs="Times New Roman"/>
                <w:sz w:val="24"/>
                <w:szCs w:val="24"/>
              </w:rPr>
              <w:t xml:space="preserve"> Muhasebe ile ilgili temel kavramlar; Tek Düzen Hesap Planı hakkında bilgi; Menkul kıymetler-ticari alacaklar ve diğer alacaklar; Stokların incelenmesi; Ticari mal hareketlerinin izlenmesinde kullanılan yöntemler; Devamlı-Aralıklı envanter yöntemi ve örnek çözümler; Duran varlıklar ile işlemlerin muhasebeleştirilmesi; Bilanço pasif hesaplarının incelenmesi; Gelir Tablosu ve örnek çözümler; Örnek çözümler ve uygulama.”</w:t>
            </w:r>
          </w:p>
        </w:tc>
      </w:tr>
      <w:tr w:rsidR="007F5244" w:rsidRPr="005C0CF7" w14:paraId="671D9B22" w14:textId="77777777" w:rsidTr="00E00C8F">
        <w:tc>
          <w:tcPr>
            <w:tcW w:w="10314" w:type="dxa"/>
          </w:tcPr>
          <w:p w14:paraId="38096565" w14:textId="77777777" w:rsidR="007F5244" w:rsidRPr="005C0CF7" w:rsidRDefault="007F5244" w:rsidP="007F5244">
            <w:pPr>
              <w:pStyle w:val="AralkYok"/>
              <w:jc w:val="both"/>
              <w:rPr>
                <w:rFonts w:ascii="Times New Roman" w:hAnsi="Times New Roman" w:cs="Times New Roman"/>
                <w:sz w:val="24"/>
                <w:szCs w:val="24"/>
              </w:rPr>
            </w:pPr>
            <w:r w:rsidRPr="005C0CF7">
              <w:rPr>
                <w:rFonts w:ascii="Times New Roman" w:hAnsi="Times New Roman" w:cs="Times New Roman"/>
                <w:sz w:val="24"/>
                <w:szCs w:val="24"/>
              </w:rPr>
              <w:t xml:space="preserve">TDS214 Bilgi </w:t>
            </w:r>
            <w:proofErr w:type="gramStart"/>
            <w:r w:rsidRPr="005C0CF7">
              <w:rPr>
                <w:rFonts w:ascii="Times New Roman" w:hAnsi="Times New Roman" w:cs="Times New Roman"/>
                <w:sz w:val="24"/>
                <w:szCs w:val="24"/>
              </w:rPr>
              <w:t>Yönetimi(</w:t>
            </w:r>
            <w:proofErr w:type="gramEnd"/>
            <w:r w:rsidRPr="005C0CF7">
              <w:rPr>
                <w:rFonts w:ascii="Times New Roman" w:hAnsi="Times New Roman" w:cs="Times New Roman"/>
                <w:sz w:val="24"/>
                <w:szCs w:val="24"/>
              </w:rPr>
              <w:t>2-0)2, (AKTS:3)</w:t>
            </w:r>
          </w:p>
          <w:p w14:paraId="5B83B758" w14:textId="77777777" w:rsidR="007F5244" w:rsidRPr="005C0CF7" w:rsidRDefault="007F5244" w:rsidP="007F5244">
            <w:pPr>
              <w:rPr>
                <w:rFonts w:ascii="Times New Roman" w:hAnsi="Times New Roman" w:cs="Times New Roman"/>
                <w:sz w:val="24"/>
                <w:szCs w:val="24"/>
              </w:rPr>
            </w:pPr>
            <w:r w:rsidRPr="005C0CF7">
              <w:rPr>
                <w:rFonts w:ascii="Times New Roman" w:hAnsi="Times New Roman" w:cs="Times New Roman"/>
                <w:sz w:val="24"/>
                <w:szCs w:val="24"/>
              </w:rPr>
              <w:t>Yayın belirleme, Yayınları izleme, Karar alma, Yazılı ve yazılı olmayan kurallar, Memorandum (Bildirge), Bilgi verme, Çevresel analiz teknikleri, Çevresel değişkenleri sınıflama, Vizyon ve misyon,</w:t>
            </w:r>
          </w:p>
        </w:tc>
      </w:tr>
      <w:tr w:rsidR="007F5244" w:rsidRPr="005C0CF7" w14:paraId="6AF4E824" w14:textId="77777777" w:rsidTr="00E00C8F">
        <w:tc>
          <w:tcPr>
            <w:tcW w:w="10314" w:type="dxa"/>
          </w:tcPr>
          <w:p w14:paraId="75D56454" w14:textId="77777777" w:rsidR="005C0CF7" w:rsidRPr="005C0CF7" w:rsidRDefault="005C0CF7" w:rsidP="005C0CF7">
            <w:pPr>
              <w:rPr>
                <w:rFonts w:ascii="Times New Roman" w:hAnsi="Times New Roman" w:cs="Times New Roman"/>
                <w:color w:val="000000"/>
                <w:sz w:val="24"/>
                <w:szCs w:val="24"/>
                <w:u w:val="single"/>
              </w:rPr>
            </w:pPr>
            <w:r w:rsidRPr="005C0CF7">
              <w:rPr>
                <w:rFonts w:ascii="Times New Roman" w:hAnsi="Times New Roman" w:cs="Times New Roman"/>
                <w:bCs/>
                <w:color w:val="000000"/>
                <w:sz w:val="24"/>
                <w:szCs w:val="24"/>
                <w:u w:val="single"/>
              </w:rPr>
              <w:t xml:space="preserve">SHZ 212 </w:t>
            </w:r>
            <w:r w:rsidRPr="005C0CF7">
              <w:rPr>
                <w:rFonts w:ascii="Times New Roman" w:hAnsi="Times New Roman" w:cs="Times New Roman"/>
                <w:color w:val="000000"/>
                <w:sz w:val="24"/>
                <w:szCs w:val="24"/>
                <w:u w:val="single"/>
              </w:rPr>
              <w:t xml:space="preserve">Sağlık Hukuku (2+0)2 AKTS 2 </w:t>
            </w:r>
          </w:p>
          <w:p w14:paraId="1676E9D2" w14:textId="77777777" w:rsidR="007F5244" w:rsidRPr="005C0CF7" w:rsidRDefault="005C0CF7" w:rsidP="005C0CF7">
            <w:pPr>
              <w:jc w:val="both"/>
              <w:rPr>
                <w:rFonts w:ascii="Times New Roman" w:hAnsi="Times New Roman" w:cs="Times New Roman"/>
                <w:color w:val="000000"/>
                <w:sz w:val="24"/>
                <w:szCs w:val="24"/>
              </w:rPr>
            </w:pPr>
            <w:r w:rsidRPr="005C0CF7">
              <w:rPr>
                <w:rFonts w:ascii="Times New Roman" w:hAnsi="Times New Roman" w:cs="Times New Roman"/>
                <w:color w:val="000000"/>
                <w:sz w:val="24"/>
                <w:szCs w:val="24"/>
              </w:rPr>
              <w:t xml:space="preserve">“Sağlık hukuku kavramı, Sağlık hukukunun kamu hukuku ve özel hukuk içerisindeki yeri ve </w:t>
            </w:r>
            <w:proofErr w:type="spellStart"/>
            <w:r w:rsidRPr="005C0CF7">
              <w:rPr>
                <w:rFonts w:ascii="Times New Roman" w:hAnsi="Times New Roman" w:cs="Times New Roman"/>
                <w:color w:val="000000"/>
                <w:sz w:val="24"/>
                <w:szCs w:val="24"/>
              </w:rPr>
              <w:t>önemi,Özel</w:t>
            </w:r>
            <w:proofErr w:type="spellEnd"/>
            <w:r w:rsidRPr="005C0CF7">
              <w:rPr>
                <w:rFonts w:ascii="Times New Roman" w:hAnsi="Times New Roman" w:cs="Times New Roman"/>
                <w:color w:val="000000"/>
                <w:sz w:val="24"/>
                <w:szCs w:val="24"/>
              </w:rPr>
              <w:t xml:space="preserve"> yasalarla düzenlenmiş sağlık konularının tahlil ve hukuki </w:t>
            </w:r>
            <w:proofErr w:type="spellStart"/>
            <w:r w:rsidRPr="005C0CF7">
              <w:rPr>
                <w:rFonts w:ascii="Times New Roman" w:hAnsi="Times New Roman" w:cs="Times New Roman"/>
                <w:color w:val="000000"/>
                <w:sz w:val="24"/>
                <w:szCs w:val="24"/>
              </w:rPr>
              <w:t>nitelikleri,Sağlık</w:t>
            </w:r>
            <w:proofErr w:type="spellEnd"/>
            <w:r w:rsidRPr="005C0CF7">
              <w:rPr>
                <w:rFonts w:ascii="Times New Roman" w:hAnsi="Times New Roman" w:cs="Times New Roman"/>
                <w:color w:val="000000"/>
                <w:sz w:val="24"/>
                <w:szCs w:val="24"/>
              </w:rPr>
              <w:t xml:space="preserve"> kurum ve kuruluşlarının </w:t>
            </w:r>
            <w:proofErr w:type="spellStart"/>
            <w:r w:rsidRPr="005C0CF7">
              <w:rPr>
                <w:rFonts w:ascii="Times New Roman" w:hAnsi="Times New Roman" w:cs="Times New Roman"/>
                <w:color w:val="000000"/>
                <w:sz w:val="24"/>
                <w:szCs w:val="24"/>
              </w:rPr>
              <w:t>sorumlulukları,Sağlık</w:t>
            </w:r>
            <w:proofErr w:type="spellEnd"/>
            <w:r w:rsidRPr="005C0CF7">
              <w:rPr>
                <w:rFonts w:ascii="Times New Roman" w:hAnsi="Times New Roman" w:cs="Times New Roman"/>
                <w:color w:val="000000"/>
                <w:sz w:val="24"/>
                <w:szCs w:val="24"/>
              </w:rPr>
              <w:t xml:space="preserve"> personelinin hukuki ve cezai sorumlulukları, hakları ve </w:t>
            </w:r>
            <w:proofErr w:type="spellStart"/>
            <w:r w:rsidRPr="005C0CF7">
              <w:rPr>
                <w:rFonts w:ascii="Times New Roman" w:hAnsi="Times New Roman" w:cs="Times New Roman"/>
                <w:color w:val="000000"/>
                <w:sz w:val="24"/>
                <w:szCs w:val="24"/>
              </w:rPr>
              <w:t>ödevleri,Özel</w:t>
            </w:r>
            <w:proofErr w:type="spellEnd"/>
            <w:r w:rsidRPr="005C0CF7">
              <w:rPr>
                <w:rFonts w:ascii="Times New Roman" w:hAnsi="Times New Roman" w:cs="Times New Roman"/>
                <w:color w:val="000000"/>
                <w:sz w:val="24"/>
                <w:szCs w:val="24"/>
              </w:rPr>
              <w:t xml:space="preserve"> yasalarımızla düzenlenen hukuki ve cezai sorumluluklar, yetki ve sorumluluklar, hukuki </w:t>
            </w:r>
            <w:proofErr w:type="spellStart"/>
            <w:r w:rsidRPr="005C0CF7">
              <w:rPr>
                <w:rFonts w:ascii="Times New Roman" w:hAnsi="Times New Roman" w:cs="Times New Roman"/>
                <w:color w:val="000000"/>
                <w:sz w:val="24"/>
                <w:szCs w:val="24"/>
              </w:rPr>
              <w:t>nitelikleri,Aile</w:t>
            </w:r>
            <w:proofErr w:type="spellEnd"/>
            <w:r w:rsidRPr="005C0CF7">
              <w:rPr>
                <w:rFonts w:ascii="Times New Roman" w:hAnsi="Times New Roman" w:cs="Times New Roman"/>
                <w:color w:val="000000"/>
                <w:sz w:val="24"/>
                <w:szCs w:val="24"/>
              </w:rPr>
              <w:t xml:space="preserve"> planlaması, kan nakli, organ nakli, tıbbi tahliye gibi konuların hukuksal tahlilleri, ötenazi, ötanazi kavramlarının hukuksal vasıfları, Milletlerarası anlaşmalarla kabul edilmiş genel kural ve prensiplerin sağlık hukuku açısından değerlendirilmesi, </w:t>
            </w:r>
            <w:r w:rsidRPr="005C0CF7">
              <w:rPr>
                <w:rFonts w:ascii="Times New Roman" w:hAnsi="Times New Roman" w:cs="Times New Roman"/>
                <w:sz w:val="24"/>
                <w:szCs w:val="24"/>
              </w:rPr>
              <w:t>Hasta hakları, Hekim hakları</w:t>
            </w:r>
            <w:r w:rsidRPr="005C0CF7">
              <w:rPr>
                <w:rFonts w:ascii="Times New Roman" w:hAnsi="Times New Roman" w:cs="Times New Roman"/>
                <w:color w:val="000000"/>
                <w:sz w:val="24"/>
                <w:szCs w:val="24"/>
              </w:rPr>
              <w:t>.”</w:t>
            </w:r>
          </w:p>
        </w:tc>
      </w:tr>
    </w:tbl>
    <w:p w14:paraId="507A9886" w14:textId="77777777" w:rsidR="00867870" w:rsidRDefault="00867870" w:rsidP="00867870"/>
    <w:sectPr w:rsidR="00867870" w:rsidSect="003C17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D86EA" w14:textId="77777777" w:rsidR="00CB19F6" w:rsidRDefault="00CB19F6" w:rsidP="005C0CF7">
      <w:pPr>
        <w:spacing w:after="0" w:line="240" w:lineRule="auto"/>
      </w:pPr>
      <w:r>
        <w:separator/>
      </w:r>
    </w:p>
  </w:endnote>
  <w:endnote w:type="continuationSeparator" w:id="0">
    <w:p w14:paraId="721A7CF8" w14:textId="77777777" w:rsidR="00CB19F6" w:rsidRDefault="00CB19F6" w:rsidP="005C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3F62" w14:textId="77777777" w:rsidR="00E00C8F" w:rsidRDefault="00E00C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E32F3" w14:textId="77777777" w:rsidR="00CB19F6" w:rsidRDefault="00CB19F6" w:rsidP="005C0CF7">
      <w:pPr>
        <w:spacing w:after="0" w:line="240" w:lineRule="auto"/>
      </w:pPr>
      <w:r>
        <w:separator/>
      </w:r>
    </w:p>
  </w:footnote>
  <w:footnote w:type="continuationSeparator" w:id="0">
    <w:p w14:paraId="7670C045" w14:textId="77777777" w:rsidR="00CB19F6" w:rsidRDefault="00CB19F6" w:rsidP="005C0C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D7"/>
    <w:rsid w:val="00005D5A"/>
    <w:rsid w:val="000473BC"/>
    <w:rsid w:val="00050260"/>
    <w:rsid w:val="000D4A3C"/>
    <w:rsid w:val="000E6DA1"/>
    <w:rsid w:val="003C17D7"/>
    <w:rsid w:val="004E5380"/>
    <w:rsid w:val="0050181E"/>
    <w:rsid w:val="00541F76"/>
    <w:rsid w:val="005C0CF7"/>
    <w:rsid w:val="00725DE5"/>
    <w:rsid w:val="00784B32"/>
    <w:rsid w:val="007A5CDA"/>
    <w:rsid w:val="007F5244"/>
    <w:rsid w:val="00867870"/>
    <w:rsid w:val="008A36B1"/>
    <w:rsid w:val="008B645D"/>
    <w:rsid w:val="009A623E"/>
    <w:rsid w:val="00BC44A2"/>
    <w:rsid w:val="00C3066E"/>
    <w:rsid w:val="00C40AB6"/>
    <w:rsid w:val="00CB19F6"/>
    <w:rsid w:val="00E00C8F"/>
    <w:rsid w:val="00E328B1"/>
    <w:rsid w:val="00E73334"/>
    <w:rsid w:val="00F41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958A"/>
  <w15:docId w15:val="{30A07CEB-761C-4707-A759-10BA9728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5D"/>
  </w:style>
  <w:style w:type="paragraph" w:styleId="Balk1">
    <w:name w:val="heading 1"/>
    <w:basedOn w:val="Normal"/>
    <w:next w:val="Normal"/>
    <w:link w:val="Balk1Char"/>
    <w:qFormat/>
    <w:rsid w:val="00867870"/>
    <w:pPr>
      <w:keepNext/>
      <w:spacing w:before="240" w:after="60" w:line="240" w:lineRule="auto"/>
      <w:outlineLvl w:val="0"/>
    </w:pPr>
    <w:rPr>
      <w:rFonts w:ascii="Arial" w:eastAsia="Times New Roman" w:hAnsi="Arial" w:cs="Arial"/>
      <w:b/>
      <w:bCs/>
      <w:kern w:val="32"/>
      <w:sz w:val="32"/>
      <w:szCs w:val="32"/>
    </w:rPr>
  </w:style>
  <w:style w:type="paragraph" w:styleId="Balk6">
    <w:name w:val="heading 6"/>
    <w:basedOn w:val="Normal"/>
    <w:next w:val="Normal"/>
    <w:link w:val="Balk6Char"/>
    <w:qFormat/>
    <w:rsid w:val="00867870"/>
    <w:p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qFormat/>
    <w:rsid w:val="00867870"/>
    <w:pPr>
      <w:spacing w:before="240" w:after="60"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17D7"/>
    <w:pPr>
      <w:widowControl w:val="0"/>
      <w:spacing w:after="0" w:line="240" w:lineRule="auto"/>
    </w:pPr>
    <w:rPr>
      <w:rFonts w:eastAsiaTheme="minorHAnsi"/>
      <w:lang w:val="en-US" w:eastAsia="en-US"/>
    </w:rPr>
  </w:style>
  <w:style w:type="table" w:customStyle="1" w:styleId="TableNormal">
    <w:name w:val="Table Normal"/>
    <w:uiPriority w:val="2"/>
    <w:semiHidden/>
    <w:unhideWhenUsed/>
    <w:qFormat/>
    <w:rsid w:val="008A36B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TabloKlavuzu">
    <w:name w:val="Table Grid"/>
    <w:basedOn w:val="NormalTablo"/>
    <w:rsid w:val="008A36B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rsid w:val="00867870"/>
    <w:rPr>
      <w:rFonts w:ascii="Arial" w:eastAsia="Times New Roman" w:hAnsi="Arial" w:cs="Arial"/>
      <w:b/>
      <w:bCs/>
      <w:kern w:val="32"/>
      <w:sz w:val="32"/>
      <w:szCs w:val="32"/>
    </w:rPr>
  </w:style>
  <w:style w:type="character" w:customStyle="1" w:styleId="Balk6Char">
    <w:name w:val="Başlık 6 Char"/>
    <w:basedOn w:val="VarsaylanParagrafYazTipi"/>
    <w:link w:val="Balk6"/>
    <w:rsid w:val="00867870"/>
    <w:rPr>
      <w:rFonts w:ascii="Times New Roman" w:eastAsia="Times New Roman" w:hAnsi="Times New Roman" w:cs="Times New Roman"/>
      <w:b/>
      <w:bCs/>
    </w:rPr>
  </w:style>
  <w:style w:type="character" w:customStyle="1" w:styleId="Balk7Char">
    <w:name w:val="Başlık 7 Char"/>
    <w:basedOn w:val="VarsaylanParagrafYazTipi"/>
    <w:link w:val="Balk7"/>
    <w:rsid w:val="00867870"/>
    <w:rPr>
      <w:rFonts w:ascii="Times New Roman" w:eastAsia="Times New Roman" w:hAnsi="Times New Roman" w:cs="Times New Roman"/>
      <w:sz w:val="24"/>
      <w:szCs w:val="24"/>
    </w:rPr>
  </w:style>
  <w:style w:type="paragraph" w:styleId="AralkYok">
    <w:name w:val="No Spacing"/>
    <w:uiPriority w:val="1"/>
    <w:qFormat/>
    <w:rsid w:val="00867870"/>
    <w:pPr>
      <w:spacing w:after="0" w:line="240" w:lineRule="auto"/>
    </w:pPr>
  </w:style>
  <w:style w:type="paragraph" w:styleId="GvdeMetni3">
    <w:name w:val="Body Text 3"/>
    <w:basedOn w:val="Normal"/>
    <w:link w:val="GvdeMetni3Char"/>
    <w:rsid w:val="00867870"/>
    <w:pPr>
      <w:spacing w:after="0" w:line="240" w:lineRule="auto"/>
      <w:ind w:right="-567"/>
    </w:pPr>
    <w:rPr>
      <w:rFonts w:ascii="Times New Roman" w:eastAsia="Times New Roman" w:hAnsi="Times New Roman" w:cs="Times New Roman"/>
      <w:sz w:val="28"/>
      <w:szCs w:val="20"/>
    </w:rPr>
  </w:style>
  <w:style w:type="character" w:customStyle="1" w:styleId="GvdeMetni3Char">
    <w:name w:val="Gövde Metni 3 Char"/>
    <w:basedOn w:val="VarsaylanParagrafYazTipi"/>
    <w:link w:val="GvdeMetni3"/>
    <w:rsid w:val="00867870"/>
    <w:rPr>
      <w:rFonts w:ascii="Times New Roman" w:eastAsia="Times New Roman" w:hAnsi="Times New Roman" w:cs="Times New Roman"/>
      <w:sz w:val="28"/>
      <w:szCs w:val="20"/>
    </w:rPr>
  </w:style>
  <w:style w:type="paragraph" w:styleId="GvdeMetni2">
    <w:name w:val="Body Text 2"/>
    <w:basedOn w:val="Normal"/>
    <w:link w:val="GvdeMetni2Char"/>
    <w:uiPriority w:val="99"/>
    <w:unhideWhenUsed/>
    <w:rsid w:val="00867870"/>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867870"/>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8678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870"/>
  </w:style>
  <w:style w:type="paragraph" w:styleId="stBilgi">
    <w:name w:val="header"/>
    <w:basedOn w:val="Normal"/>
    <w:link w:val="stBilgiChar"/>
    <w:uiPriority w:val="99"/>
    <w:semiHidden/>
    <w:unhideWhenUsed/>
    <w:rsid w:val="005C0CF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C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3784</Words>
  <Characters>21575</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2</cp:revision>
  <cp:lastPrinted>2020-09-02T11:45:00Z</cp:lastPrinted>
  <dcterms:created xsi:type="dcterms:W3CDTF">2020-09-07T09:32:00Z</dcterms:created>
  <dcterms:modified xsi:type="dcterms:W3CDTF">2020-09-07T09:32:00Z</dcterms:modified>
</cp:coreProperties>
</file>