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ED" w:rsidRDefault="00C94BED" w:rsidP="00C94B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6A84" w:rsidRPr="00716A84" w:rsidRDefault="00716A84" w:rsidP="00C94B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16A84">
        <w:rPr>
          <w:rFonts w:ascii="Times New Roman" w:hAnsi="Times New Roman" w:cs="Times New Roman"/>
          <w:sz w:val="24"/>
        </w:rPr>
        <w:t>SAĞLIK HİZMETLERİ MESLEK YÜKSEKOKULU MÜDÜRLÜĞÜNE</w:t>
      </w:r>
    </w:p>
    <w:p w:rsidR="00716A84" w:rsidRDefault="00716A84" w:rsidP="00C94BED">
      <w:pPr>
        <w:spacing w:after="0" w:line="240" w:lineRule="auto"/>
        <w:jc w:val="center"/>
      </w:pPr>
      <w:r w:rsidRPr="00716A84">
        <w:rPr>
          <w:rFonts w:ascii="Times New Roman" w:hAnsi="Times New Roman" w:cs="Times New Roman"/>
          <w:sz w:val="24"/>
        </w:rPr>
        <w:t>(</w:t>
      </w:r>
      <w:proofErr w:type="gramStart"/>
      <w:r w:rsidRPr="00716A84">
        <w:rPr>
          <w:rFonts w:ascii="Times New Roman" w:hAnsi="Times New Roman" w:cs="Times New Roman"/>
          <w:sz w:val="24"/>
        </w:rPr>
        <w:t>……</w:t>
      </w:r>
      <w:r w:rsidR="00C94BED">
        <w:rPr>
          <w:rFonts w:ascii="Times New Roman" w:hAnsi="Times New Roman" w:cs="Times New Roman"/>
          <w:sz w:val="24"/>
        </w:rPr>
        <w:t>…</w:t>
      </w:r>
      <w:r w:rsidR="005E5BFB">
        <w:rPr>
          <w:rFonts w:ascii="Times New Roman" w:hAnsi="Times New Roman" w:cs="Times New Roman"/>
          <w:sz w:val="24"/>
        </w:rPr>
        <w:t>……………………</w:t>
      </w:r>
      <w:r w:rsidRPr="00716A84">
        <w:rPr>
          <w:rFonts w:ascii="Times New Roman" w:hAnsi="Times New Roman" w:cs="Times New Roman"/>
          <w:sz w:val="24"/>
        </w:rPr>
        <w:t>….</w:t>
      </w:r>
      <w:proofErr w:type="gramEnd"/>
      <w:r w:rsidRPr="00716A84">
        <w:rPr>
          <w:rFonts w:ascii="Times New Roman" w:hAnsi="Times New Roman" w:cs="Times New Roman"/>
          <w:sz w:val="24"/>
        </w:rPr>
        <w:t>Bölüm Başkanlığı</w:t>
      </w:r>
      <w:r w:rsidR="005E5BFB">
        <w:rPr>
          <w:rFonts w:ascii="Times New Roman" w:hAnsi="Times New Roman" w:cs="Times New Roman"/>
          <w:sz w:val="24"/>
        </w:rPr>
        <w:t>’</w:t>
      </w:r>
      <w:r w:rsidRPr="00716A84">
        <w:rPr>
          <w:rFonts w:ascii="Times New Roman" w:hAnsi="Times New Roman" w:cs="Times New Roman"/>
          <w:sz w:val="24"/>
        </w:rPr>
        <w:t>na</w:t>
      </w:r>
      <w:r>
        <w:t>)</w:t>
      </w:r>
    </w:p>
    <w:p w:rsidR="00716A84" w:rsidRDefault="00716A84"/>
    <w:p w:rsidR="00716A84" w:rsidRDefault="00716A84"/>
    <w:p w:rsidR="00613F4E" w:rsidRDefault="005E5BFB" w:rsidP="00961164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="00613F4E">
        <w:rPr>
          <w:rFonts w:ascii="Times New Roman" w:hAnsi="Times New Roman" w:cs="Times New Roman"/>
          <w:sz w:val="24"/>
        </w:rPr>
        <w:t>Yüksekokulunuz ……………………………….Bölümü,</w:t>
      </w:r>
      <w:r w:rsidR="00122CC2">
        <w:rPr>
          <w:rFonts w:ascii="Times New Roman" w:hAnsi="Times New Roman" w:cs="Times New Roman"/>
          <w:sz w:val="24"/>
        </w:rPr>
        <w:t xml:space="preserve"> …………………..numaralı öğrencisiyim.…./…./2017tarihinde</w:t>
      </w:r>
      <w:r w:rsidR="00C760A0">
        <w:rPr>
          <w:rFonts w:ascii="Times New Roman" w:hAnsi="Times New Roman" w:cs="Times New Roman"/>
          <w:sz w:val="24"/>
        </w:rPr>
        <w:t xml:space="preserve"> </w:t>
      </w:r>
      <w:r w:rsidR="00122CC2">
        <w:rPr>
          <w:rFonts w:ascii="Times New Roman" w:hAnsi="Times New Roman" w:cs="Times New Roman"/>
          <w:sz w:val="24"/>
        </w:rPr>
        <w:t>yapılan ………</w:t>
      </w:r>
      <w:r w:rsidR="00C760A0">
        <w:rPr>
          <w:rFonts w:ascii="Times New Roman" w:hAnsi="Times New Roman" w:cs="Times New Roman"/>
          <w:sz w:val="24"/>
        </w:rPr>
        <w:t>………</w:t>
      </w:r>
      <w:r w:rsidR="00122CC2">
        <w:rPr>
          <w:rFonts w:ascii="Times New Roman" w:hAnsi="Times New Roman" w:cs="Times New Roman"/>
          <w:sz w:val="24"/>
        </w:rPr>
        <w:t>kodlu…………………………</w:t>
      </w:r>
      <w:r w:rsidR="00C760A0">
        <w:rPr>
          <w:rFonts w:ascii="Times New Roman" w:hAnsi="Times New Roman" w:cs="Times New Roman"/>
          <w:sz w:val="24"/>
        </w:rPr>
        <w:t>.. dersine ait</w:t>
      </w:r>
      <w:r w:rsidR="00122CC2">
        <w:rPr>
          <w:rFonts w:ascii="Times New Roman" w:hAnsi="Times New Roman" w:cs="Times New Roman"/>
          <w:sz w:val="24"/>
        </w:rPr>
        <w:t xml:space="preserve"> sınav kağıdımın gözden geçirilerek maddi hata bulunup bulunmadığının tespiti için gereğini;</w:t>
      </w:r>
    </w:p>
    <w:p w:rsidR="00122CC2" w:rsidRDefault="00C760A0" w:rsidP="009611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2CC2">
        <w:rPr>
          <w:rFonts w:ascii="Times New Roman" w:hAnsi="Times New Roman" w:cs="Times New Roman"/>
          <w:sz w:val="24"/>
        </w:rPr>
        <w:t>Bilgilerinize arz eder</w:t>
      </w:r>
      <w:r>
        <w:rPr>
          <w:rFonts w:ascii="Times New Roman" w:hAnsi="Times New Roman" w:cs="Times New Roman"/>
          <w:sz w:val="24"/>
        </w:rPr>
        <w:t>i</w:t>
      </w:r>
      <w:r w:rsidR="00122CC2">
        <w:rPr>
          <w:rFonts w:ascii="Times New Roman" w:hAnsi="Times New Roman" w:cs="Times New Roman"/>
          <w:sz w:val="24"/>
        </w:rPr>
        <w:t>m.</w:t>
      </w:r>
      <w:r>
        <w:rPr>
          <w:rFonts w:ascii="Times New Roman" w:hAnsi="Times New Roman" w:cs="Times New Roman"/>
          <w:sz w:val="24"/>
        </w:rPr>
        <w:t>(…./…/2017)</w:t>
      </w: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Öğr.Adı,Soyadı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Numarası:</w:t>
      </w:r>
    </w:p>
    <w:p w:rsidR="001B561E" w:rsidRDefault="001B561E" w:rsidP="009611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İmzası:</w:t>
      </w: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</w:p>
    <w:p w:rsidR="00347488" w:rsidRDefault="00347488" w:rsidP="00347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İletişim Bilgileri:</w:t>
      </w:r>
    </w:p>
    <w:p w:rsidR="00347488" w:rsidRDefault="00347488" w:rsidP="00347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Gaziantep Üniversitesi KYK Yurdu Blok No:1 </w:t>
      </w:r>
    </w:p>
    <w:p w:rsidR="00347488" w:rsidRDefault="00347488" w:rsidP="00347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Şehitkamil/Gaziantep</w:t>
      </w:r>
    </w:p>
    <w:p w:rsidR="00347488" w:rsidRDefault="001D11A4" w:rsidP="00347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347488">
          <w:rPr>
            <w:rStyle w:val="Kpr"/>
            <w:rFonts w:ascii="Times New Roman" w:hAnsi="Times New Roman" w:cs="Times New Roman"/>
            <w:sz w:val="24"/>
          </w:rPr>
          <w:t>Tel:0505000000</w:t>
        </w:r>
      </w:hyperlink>
    </w:p>
    <w:p w:rsidR="00347488" w:rsidRDefault="00347488" w:rsidP="00347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</w:p>
    <w:p w:rsidR="00C760A0" w:rsidRDefault="00C760A0" w:rsidP="00961164">
      <w:pPr>
        <w:jc w:val="both"/>
        <w:rPr>
          <w:rFonts w:ascii="Times New Roman" w:hAnsi="Times New Roman" w:cs="Times New Roman"/>
          <w:sz w:val="24"/>
        </w:rPr>
      </w:pPr>
    </w:p>
    <w:p w:rsidR="00347488" w:rsidRDefault="00347488" w:rsidP="00961164">
      <w:pPr>
        <w:jc w:val="both"/>
        <w:rPr>
          <w:rFonts w:ascii="Times New Roman" w:hAnsi="Times New Roman" w:cs="Times New Roman"/>
          <w:sz w:val="24"/>
        </w:rPr>
      </w:pPr>
    </w:p>
    <w:p w:rsidR="00347488" w:rsidRDefault="00347488" w:rsidP="00961164">
      <w:pPr>
        <w:jc w:val="both"/>
        <w:rPr>
          <w:rFonts w:ascii="Times New Roman" w:hAnsi="Times New Roman" w:cs="Times New Roman"/>
          <w:sz w:val="24"/>
        </w:rPr>
      </w:pPr>
    </w:p>
    <w:p w:rsidR="00921AB0" w:rsidRDefault="00921AB0" w:rsidP="00961164">
      <w:pPr>
        <w:jc w:val="both"/>
        <w:rPr>
          <w:rFonts w:ascii="Times New Roman" w:hAnsi="Times New Roman" w:cs="Times New Roman"/>
          <w:sz w:val="24"/>
        </w:rPr>
      </w:pPr>
    </w:p>
    <w:p w:rsidR="00347488" w:rsidRPr="00921AB0" w:rsidRDefault="00347488" w:rsidP="00347488">
      <w:pPr>
        <w:spacing w:after="0" w:line="240" w:lineRule="atLeast"/>
        <w:jc w:val="center"/>
        <w:rPr>
          <w:sz w:val="24"/>
          <w:szCs w:val="24"/>
        </w:rPr>
      </w:pPr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2017/30161 Sayılı Resmi </w:t>
      </w:r>
      <w:proofErr w:type="spellStart"/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Gazete’de</w:t>
      </w:r>
      <w:proofErr w:type="spellEnd"/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Yayımlanarak yürürlüğe giren Gaziantep Üniversitesi </w:t>
      </w:r>
      <w:proofErr w:type="spellStart"/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Önlisans</w:t>
      </w:r>
      <w:proofErr w:type="spellEnd"/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Lisans</w:t>
      </w:r>
      <w:r w:rsid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Eğitim-Öğretim Yönetmeliği-Madde-30</w:t>
      </w:r>
    </w:p>
    <w:p w:rsidR="00347488" w:rsidRPr="00921AB0" w:rsidRDefault="00347488" w:rsidP="0034748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47488" w:rsidRPr="00921AB0" w:rsidRDefault="00347488" w:rsidP="00347488">
      <w:pPr>
        <w:spacing w:after="0" w:line="240" w:lineRule="atLeast"/>
        <w:ind w:firstLine="566"/>
        <w:jc w:val="both"/>
        <w:rPr>
          <w:sz w:val="24"/>
          <w:szCs w:val="24"/>
        </w:rPr>
      </w:pPr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 sonuçlarının ilanı ve sonuçlara itiraz</w:t>
      </w:r>
    </w:p>
    <w:p w:rsidR="00347488" w:rsidRPr="00921AB0" w:rsidRDefault="00347488" w:rsidP="00347488">
      <w:pPr>
        <w:spacing w:after="0" w:line="240" w:lineRule="atLeast"/>
        <w:ind w:firstLine="566"/>
        <w:jc w:val="both"/>
        <w:rPr>
          <w:sz w:val="24"/>
          <w:szCs w:val="24"/>
        </w:rPr>
      </w:pPr>
      <w:r w:rsidRPr="00921A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30 –</w:t>
      </w: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Ara sınav sonuçları yarıyıl sınav sonuçlarından önce ilan edilmek zorundadır.</w:t>
      </w:r>
    </w:p>
    <w:p w:rsidR="00347488" w:rsidRPr="00921AB0" w:rsidRDefault="00347488" w:rsidP="00347488">
      <w:pPr>
        <w:spacing w:after="0" w:line="240" w:lineRule="atLeast"/>
        <w:ind w:firstLine="566"/>
        <w:jc w:val="both"/>
        <w:rPr>
          <w:sz w:val="24"/>
          <w:szCs w:val="24"/>
        </w:rPr>
      </w:pP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Öğrenciler sınav sonuçlarına, ilanından itibaren en fazla </w:t>
      </w:r>
      <w:r w:rsidRPr="00921A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beş iş günü</w:t>
      </w: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itiraz edebilir. İtiraz şekli ilgili öğretim elemanına sözlü veya bölüm başkanlığına bir dilekçe vererek olabilir.</w:t>
      </w:r>
    </w:p>
    <w:p w:rsidR="00347488" w:rsidRPr="00921AB0" w:rsidRDefault="00347488" w:rsidP="00347488">
      <w:pPr>
        <w:spacing w:after="0" w:line="240" w:lineRule="atLeast"/>
        <w:ind w:firstLine="566"/>
        <w:jc w:val="both"/>
        <w:rPr>
          <w:sz w:val="24"/>
          <w:szCs w:val="24"/>
        </w:rPr>
      </w:pP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>(3) İtiraz üzerine sınav kâğıdı, d</w:t>
      </w:r>
      <w:bookmarkStart w:id="0" w:name="_GoBack"/>
      <w:bookmarkEnd w:id="0"/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ersin öğretim elemanı tarafından, konunun kendisine bildirilmesinden itibaren </w:t>
      </w:r>
      <w:r w:rsidRPr="00921A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21A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 beş iş</w:t>
      </w:r>
      <w:r w:rsidRPr="00921A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içinde incelenir ve sonuç ilan edilir.</w:t>
      </w:r>
    </w:p>
    <w:p w:rsidR="00347488" w:rsidRPr="00921AB0" w:rsidRDefault="00347488" w:rsidP="00961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488" w:rsidRPr="00921A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A4" w:rsidRDefault="001D11A4" w:rsidP="00C94BED">
      <w:pPr>
        <w:spacing w:after="0" w:line="240" w:lineRule="auto"/>
      </w:pPr>
      <w:r>
        <w:separator/>
      </w:r>
    </w:p>
  </w:endnote>
  <w:endnote w:type="continuationSeparator" w:id="0">
    <w:p w:rsidR="001D11A4" w:rsidRDefault="001D11A4" w:rsidP="00C9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A4" w:rsidRDefault="001D11A4" w:rsidP="00C94BED">
      <w:pPr>
        <w:spacing w:after="0" w:line="240" w:lineRule="auto"/>
      </w:pPr>
      <w:r>
        <w:separator/>
      </w:r>
    </w:p>
  </w:footnote>
  <w:footnote w:type="continuationSeparator" w:id="0">
    <w:p w:rsidR="001D11A4" w:rsidRDefault="001D11A4" w:rsidP="00C9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D" w:rsidRPr="00C94BED" w:rsidRDefault="00C94BED" w:rsidP="00C94BED">
    <w:pPr>
      <w:pStyle w:val="stbilgi"/>
      <w:jc w:val="center"/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ÖRNEK DİLEKÇE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E"/>
    <w:rsid w:val="000A6831"/>
    <w:rsid w:val="000D7276"/>
    <w:rsid w:val="000F3E91"/>
    <w:rsid w:val="00122CC2"/>
    <w:rsid w:val="001B561E"/>
    <w:rsid w:val="001D11A4"/>
    <w:rsid w:val="00347488"/>
    <w:rsid w:val="005E5BFB"/>
    <w:rsid w:val="00613F4E"/>
    <w:rsid w:val="006624BF"/>
    <w:rsid w:val="00716A84"/>
    <w:rsid w:val="00836FAA"/>
    <w:rsid w:val="00921AB0"/>
    <w:rsid w:val="00961164"/>
    <w:rsid w:val="00963773"/>
    <w:rsid w:val="00994504"/>
    <w:rsid w:val="00B56F07"/>
    <w:rsid w:val="00B57BD5"/>
    <w:rsid w:val="00C760A0"/>
    <w:rsid w:val="00C94BED"/>
    <w:rsid w:val="00CC018E"/>
    <w:rsid w:val="00CC5F03"/>
    <w:rsid w:val="00DD03B1"/>
    <w:rsid w:val="00E64D5B"/>
    <w:rsid w:val="00E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BED"/>
  </w:style>
  <w:style w:type="paragraph" w:styleId="Altbilgi">
    <w:name w:val="footer"/>
    <w:basedOn w:val="Normal"/>
    <w:link w:val="AltbilgiChar"/>
    <w:uiPriority w:val="99"/>
    <w:unhideWhenUsed/>
    <w:rsid w:val="00C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BED"/>
  </w:style>
  <w:style w:type="character" w:styleId="Kpr">
    <w:name w:val="Hyperlink"/>
    <w:basedOn w:val="VarsaylanParagrafYazTipi"/>
    <w:uiPriority w:val="99"/>
    <w:semiHidden/>
    <w:unhideWhenUsed/>
    <w:rsid w:val="00347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F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4BED"/>
  </w:style>
  <w:style w:type="paragraph" w:styleId="Altbilgi">
    <w:name w:val="footer"/>
    <w:basedOn w:val="Normal"/>
    <w:link w:val="AltbilgiChar"/>
    <w:uiPriority w:val="99"/>
    <w:unhideWhenUsed/>
    <w:rsid w:val="00C9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4BED"/>
  </w:style>
  <w:style w:type="character" w:styleId="Kpr">
    <w:name w:val="Hyperlink"/>
    <w:basedOn w:val="VarsaylanParagrafYazTipi"/>
    <w:uiPriority w:val="99"/>
    <w:semiHidden/>
    <w:unhideWhenUsed/>
    <w:rsid w:val="0034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50500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emreqx</dc:creator>
  <cp:lastModifiedBy>emreqx</cp:lastModifiedBy>
  <cp:revision>14</cp:revision>
  <cp:lastPrinted>2017-11-20T06:27:00Z</cp:lastPrinted>
  <dcterms:created xsi:type="dcterms:W3CDTF">2017-11-16T07:18:00Z</dcterms:created>
  <dcterms:modified xsi:type="dcterms:W3CDTF">2017-11-20T06:27:00Z</dcterms:modified>
</cp:coreProperties>
</file>